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855F5" w14:textId="77777777" w:rsidR="00FF10D5" w:rsidRPr="00944D0F" w:rsidRDefault="00FF10D5" w:rsidP="00FF10D5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944D0F">
        <w:rPr>
          <w:rFonts w:ascii="Arial" w:hAnsi="Arial" w:cs="Arial"/>
        </w:rPr>
        <w:t>Załącznik do</w:t>
      </w:r>
      <w:r w:rsidR="0093760B" w:rsidRPr="00944D0F">
        <w:rPr>
          <w:rFonts w:ascii="Arial" w:hAnsi="Arial" w:cs="Arial"/>
        </w:rPr>
        <w:t xml:space="preserve"> SWZ</w:t>
      </w:r>
    </w:p>
    <w:p w14:paraId="1D867225" w14:textId="77777777" w:rsidR="00FF10D5" w:rsidRPr="00944D0F" w:rsidRDefault="00FF10D5" w:rsidP="001E66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2A48FB" w:rsidRPr="00944D0F" w14:paraId="48D705AD" w14:textId="77777777" w:rsidTr="001E6662">
        <w:tc>
          <w:tcPr>
            <w:tcW w:w="9498" w:type="dxa"/>
          </w:tcPr>
          <w:p w14:paraId="49D5BC9F" w14:textId="77777777" w:rsidR="00FF10D5" w:rsidRPr="00944D0F" w:rsidRDefault="00FF10D5" w:rsidP="00D057E0">
            <w:pPr>
              <w:pStyle w:val="Tytu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27B20F08" w14:textId="77777777" w:rsidR="00FF10D5" w:rsidRPr="00944D0F" w:rsidRDefault="00FF10D5" w:rsidP="00D057E0">
            <w:pPr>
              <w:pStyle w:val="Tytu"/>
              <w:rPr>
                <w:rFonts w:ascii="Arial" w:hAnsi="Arial" w:cs="Arial"/>
                <w:sz w:val="16"/>
                <w:szCs w:val="16"/>
              </w:rPr>
            </w:pPr>
            <w:r w:rsidRPr="00944D0F">
              <w:rPr>
                <w:rFonts w:ascii="Arial" w:hAnsi="Arial" w:cs="Arial"/>
                <w:sz w:val="16"/>
                <w:szCs w:val="16"/>
              </w:rPr>
              <w:t xml:space="preserve">WZÓR UMOWY </w:t>
            </w:r>
            <w:r w:rsidR="001D43BB" w:rsidRPr="00944D0F">
              <w:rPr>
                <w:rFonts w:ascii="Arial" w:hAnsi="Arial" w:cs="Arial"/>
                <w:sz w:val="16"/>
                <w:szCs w:val="16"/>
              </w:rPr>
              <w:t>ZAWIERAJĄCY ISTOTNE POSTANOWIENIA</w:t>
            </w:r>
            <w:r w:rsidRPr="00944D0F">
              <w:rPr>
                <w:rFonts w:ascii="Arial" w:hAnsi="Arial" w:cs="Arial"/>
                <w:sz w:val="16"/>
                <w:szCs w:val="16"/>
              </w:rPr>
              <w:t>, KTÓRE ZOSTANĄ WPROWADZONE</w:t>
            </w:r>
          </w:p>
          <w:p w14:paraId="74F775A1" w14:textId="77777777" w:rsidR="00FF10D5" w:rsidRPr="00944D0F" w:rsidRDefault="00FF10D5" w:rsidP="00D057E0">
            <w:pPr>
              <w:pStyle w:val="Tytu"/>
              <w:rPr>
                <w:rFonts w:ascii="Arial" w:hAnsi="Arial" w:cs="Arial"/>
                <w:sz w:val="16"/>
                <w:szCs w:val="16"/>
              </w:rPr>
            </w:pPr>
            <w:r w:rsidRPr="00944D0F">
              <w:rPr>
                <w:rFonts w:ascii="Arial" w:hAnsi="Arial" w:cs="Arial"/>
                <w:sz w:val="16"/>
                <w:szCs w:val="16"/>
              </w:rPr>
              <w:t>DO UMOWY Z WYBRANYM WYKONAWCĄ</w:t>
            </w:r>
          </w:p>
          <w:p w14:paraId="54688584" w14:textId="77777777" w:rsidR="00FF10D5" w:rsidRPr="00944D0F" w:rsidRDefault="00FF10D5" w:rsidP="00D057E0">
            <w:pPr>
              <w:pStyle w:val="Tytu"/>
              <w:jc w:val="left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</w:tc>
      </w:tr>
    </w:tbl>
    <w:p w14:paraId="7C0186D3" w14:textId="77777777" w:rsidR="00FF10D5" w:rsidRPr="00944D0F" w:rsidRDefault="00FF10D5" w:rsidP="00FF10D5">
      <w:pPr>
        <w:pStyle w:val="Tytu"/>
        <w:rPr>
          <w:rFonts w:ascii="Arial" w:hAnsi="Arial" w:cs="Arial"/>
          <w:b w:val="0"/>
          <w:sz w:val="22"/>
          <w:szCs w:val="22"/>
        </w:rPr>
      </w:pPr>
    </w:p>
    <w:p w14:paraId="619E49B5" w14:textId="77777777" w:rsidR="00FF10D5" w:rsidRPr="00944D0F" w:rsidRDefault="001B1286" w:rsidP="00FF10D5">
      <w:pPr>
        <w:pStyle w:val="Tytu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UMOWA Nr DIZ</w:t>
      </w:r>
      <w:r w:rsidR="00FF10D5" w:rsidRPr="00944D0F">
        <w:rPr>
          <w:rFonts w:ascii="Arial" w:hAnsi="Arial" w:cs="Arial"/>
          <w:b w:val="0"/>
          <w:sz w:val="22"/>
          <w:szCs w:val="22"/>
        </w:rPr>
        <w:t xml:space="preserve"> – 342 / R / …. / …….. / …….</w:t>
      </w:r>
    </w:p>
    <w:p w14:paraId="107E84BE" w14:textId="77777777" w:rsidR="00793628" w:rsidRPr="00944D0F" w:rsidRDefault="00793628" w:rsidP="00793628">
      <w:pPr>
        <w:pStyle w:val="Tytu"/>
        <w:rPr>
          <w:rFonts w:ascii="Arial" w:hAnsi="Arial" w:cs="Arial"/>
          <w:b w:val="0"/>
          <w:sz w:val="22"/>
          <w:szCs w:val="22"/>
        </w:rPr>
      </w:pPr>
    </w:p>
    <w:p w14:paraId="60B71449" w14:textId="77777777" w:rsidR="00870407" w:rsidRPr="00944D0F" w:rsidRDefault="00FF10D5" w:rsidP="001E666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zawarta w dniu ............................ w Tychach, w wyniku przeprowadzenia na podstawie obowiązujących przepisów ustawy Prawo zamówień publicznych postępowania </w:t>
      </w:r>
      <w:r w:rsidRPr="00944D0F">
        <w:rPr>
          <w:rFonts w:ascii="Arial" w:hAnsi="Arial" w:cs="Arial"/>
          <w:sz w:val="22"/>
          <w:szCs w:val="22"/>
        </w:rPr>
        <w:br/>
        <w:t>o zamówienie publiczne</w:t>
      </w:r>
      <w:r w:rsidR="0093760B" w:rsidRPr="00944D0F">
        <w:rPr>
          <w:rFonts w:ascii="Arial" w:hAnsi="Arial" w:cs="Arial"/>
          <w:sz w:val="22"/>
          <w:szCs w:val="22"/>
        </w:rPr>
        <w:t xml:space="preserve"> w trybie podstawowym bez negocjacji</w:t>
      </w:r>
      <w:r w:rsidRPr="00944D0F">
        <w:rPr>
          <w:rFonts w:ascii="Arial" w:hAnsi="Arial" w:cs="Arial"/>
          <w:sz w:val="22"/>
          <w:szCs w:val="22"/>
        </w:rPr>
        <w:t>, pomiędz</w:t>
      </w:r>
      <w:r w:rsidR="00870407" w:rsidRPr="00944D0F">
        <w:rPr>
          <w:rFonts w:ascii="Arial" w:hAnsi="Arial" w:cs="Arial"/>
          <w:sz w:val="22"/>
          <w:szCs w:val="22"/>
        </w:rPr>
        <w:t>y:</w:t>
      </w:r>
    </w:p>
    <w:p w14:paraId="6A921540" w14:textId="77777777" w:rsidR="00FF10D5" w:rsidRPr="00944D0F" w:rsidRDefault="00870407" w:rsidP="001E666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b/>
          <w:sz w:val="22"/>
          <w:szCs w:val="22"/>
        </w:rPr>
        <w:t>Gminą Miasta Tychy</w:t>
      </w:r>
      <w:r w:rsidRPr="00944D0F">
        <w:rPr>
          <w:rFonts w:ascii="Arial" w:hAnsi="Arial" w:cs="Arial"/>
          <w:sz w:val="22"/>
          <w:szCs w:val="22"/>
        </w:rPr>
        <w:t xml:space="preserve"> z siedzibą </w:t>
      </w:r>
      <w:r w:rsidR="00FF10D5" w:rsidRPr="00944D0F">
        <w:rPr>
          <w:rFonts w:ascii="Arial" w:hAnsi="Arial" w:cs="Arial"/>
          <w:sz w:val="22"/>
          <w:szCs w:val="22"/>
        </w:rPr>
        <w:t>43-100 Tychy, al. Niepodległości 49 repreze</w:t>
      </w:r>
      <w:r w:rsidR="001D43BB" w:rsidRPr="00944D0F">
        <w:rPr>
          <w:rFonts w:ascii="Arial" w:hAnsi="Arial" w:cs="Arial"/>
          <w:sz w:val="22"/>
          <w:szCs w:val="22"/>
        </w:rPr>
        <w:t>ntowaną przez Prezydenta Miasta</w:t>
      </w:r>
      <w:r w:rsidR="00FF10D5" w:rsidRPr="00944D0F">
        <w:rPr>
          <w:rFonts w:ascii="Arial" w:hAnsi="Arial" w:cs="Arial"/>
          <w:sz w:val="22"/>
          <w:szCs w:val="22"/>
        </w:rPr>
        <w:t xml:space="preserve"> w </w:t>
      </w:r>
      <w:r w:rsidR="001D43BB" w:rsidRPr="00944D0F">
        <w:rPr>
          <w:rFonts w:ascii="Arial" w:hAnsi="Arial" w:cs="Arial"/>
          <w:sz w:val="22"/>
          <w:szCs w:val="22"/>
        </w:rPr>
        <w:t>imieniu, którego</w:t>
      </w:r>
      <w:r w:rsidR="00FF10D5" w:rsidRPr="00944D0F">
        <w:rPr>
          <w:rFonts w:ascii="Arial" w:hAnsi="Arial" w:cs="Arial"/>
          <w:sz w:val="22"/>
          <w:szCs w:val="22"/>
        </w:rPr>
        <w:t xml:space="preserve"> działa na podstawie pełnomocnictwa Dyrektor Miejskiego </w:t>
      </w:r>
      <w:r w:rsidR="008303DD" w:rsidRPr="00944D0F">
        <w:rPr>
          <w:rFonts w:ascii="Arial" w:hAnsi="Arial" w:cs="Arial"/>
          <w:sz w:val="22"/>
          <w:szCs w:val="22"/>
        </w:rPr>
        <w:t>Zarządu Budynków Mieszkalnych w </w:t>
      </w:r>
      <w:r w:rsidR="00C12626" w:rsidRPr="00944D0F">
        <w:rPr>
          <w:rFonts w:ascii="Arial" w:hAnsi="Arial" w:cs="Arial"/>
          <w:sz w:val="22"/>
          <w:szCs w:val="22"/>
        </w:rPr>
        <w:t>Tychach:</w:t>
      </w:r>
    </w:p>
    <w:p w14:paraId="01462533" w14:textId="77777777" w:rsidR="00FF10D5" w:rsidRPr="00944D0F" w:rsidRDefault="001E6662" w:rsidP="001E6662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- </w:t>
      </w:r>
      <w:r w:rsidR="00FF10D5" w:rsidRPr="00944D0F">
        <w:rPr>
          <w:rFonts w:ascii="Arial" w:hAnsi="Arial" w:cs="Arial"/>
          <w:sz w:val="22"/>
          <w:szCs w:val="22"/>
        </w:rPr>
        <w:t>………………………………..</w:t>
      </w:r>
    </w:p>
    <w:p w14:paraId="7B0DCD0C" w14:textId="77777777" w:rsidR="0052057D" w:rsidRPr="00944D0F" w:rsidRDefault="001E6662" w:rsidP="0052057D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- adres dla doręczeń: </w:t>
      </w:r>
      <w:r w:rsidR="00FF10D5" w:rsidRPr="00944D0F">
        <w:rPr>
          <w:rFonts w:ascii="Arial" w:hAnsi="Arial" w:cs="Arial"/>
          <w:sz w:val="22"/>
          <w:szCs w:val="22"/>
        </w:rPr>
        <w:t>Miejski Zarząd Budynkó</w:t>
      </w:r>
      <w:r w:rsidRPr="00944D0F">
        <w:rPr>
          <w:rFonts w:ascii="Arial" w:hAnsi="Arial" w:cs="Arial"/>
          <w:sz w:val="22"/>
          <w:szCs w:val="22"/>
        </w:rPr>
        <w:t xml:space="preserve">w Mieszkalnych Zakład Budżetowy </w:t>
      </w:r>
      <w:r w:rsidR="00FF10D5" w:rsidRPr="00944D0F">
        <w:rPr>
          <w:rFonts w:ascii="Arial" w:hAnsi="Arial" w:cs="Arial"/>
          <w:sz w:val="22"/>
          <w:szCs w:val="22"/>
        </w:rPr>
        <w:t>w Tychach</w:t>
      </w:r>
      <w:r w:rsidRPr="00944D0F">
        <w:rPr>
          <w:rFonts w:ascii="Arial" w:hAnsi="Arial" w:cs="Arial"/>
          <w:sz w:val="22"/>
          <w:szCs w:val="22"/>
        </w:rPr>
        <w:t>,</w:t>
      </w:r>
    </w:p>
    <w:p w14:paraId="5B80360D" w14:textId="77777777" w:rsidR="0052057D" w:rsidRPr="00944D0F" w:rsidRDefault="00FF10D5" w:rsidP="0052057D">
      <w:pPr>
        <w:ind w:left="2127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43 -100 Tychy, ul. Filaretów 31</w:t>
      </w:r>
      <w:r w:rsidR="0052057D" w:rsidRPr="00944D0F">
        <w:rPr>
          <w:rFonts w:ascii="Arial" w:hAnsi="Arial" w:cs="Arial"/>
          <w:sz w:val="22"/>
          <w:szCs w:val="22"/>
        </w:rPr>
        <w:t>,</w:t>
      </w:r>
      <w:r w:rsidR="0057240C" w:rsidRPr="00944D0F">
        <w:rPr>
          <w:rFonts w:ascii="Arial" w:hAnsi="Arial" w:cs="Arial"/>
          <w:sz w:val="22"/>
          <w:szCs w:val="22"/>
        </w:rPr>
        <w:t xml:space="preserve"> zwanym dalej MZBM</w:t>
      </w:r>
    </w:p>
    <w:p w14:paraId="60A67D4B" w14:textId="77777777" w:rsidR="00FF10D5" w:rsidRPr="00414D49" w:rsidRDefault="0052057D" w:rsidP="0052057D">
      <w:pPr>
        <w:jc w:val="both"/>
        <w:rPr>
          <w:rFonts w:ascii="Arial" w:hAnsi="Arial" w:cs="Arial"/>
          <w:sz w:val="22"/>
          <w:szCs w:val="22"/>
          <w:lang w:val="en-US"/>
        </w:rPr>
      </w:pPr>
      <w:r w:rsidRPr="00414D49">
        <w:rPr>
          <w:rFonts w:ascii="Arial" w:hAnsi="Arial" w:cs="Arial"/>
          <w:sz w:val="22"/>
          <w:szCs w:val="22"/>
          <w:lang w:val="en-US"/>
        </w:rPr>
        <w:t xml:space="preserve">- </w:t>
      </w:r>
      <w:r w:rsidR="00FF10D5" w:rsidRPr="00414D49">
        <w:rPr>
          <w:rFonts w:ascii="Arial" w:hAnsi="Arial" w:cs="Arial"/>
          <w:sz w:val="22"/>
          <w:szCs w:val="22"/>
          <w:lang w:val="en-US"/>
        </w:rPr>
        <w:t>e-mail: sekretariat@mzbm.tychy</w:t>
      </w:r>
      <w:r w:rsidRPr="00414D49">
        <w:rPr>
          <w:rFonts w:ascii="Arial" w:hAnsi="Arial" w:cs="Arial"/>
          <w:sz w:val="22"/>
          <w:szCs w:val="22"/>
          <w:lang w:val="en-US"/>
        </w:rPr>
        <w:t>.pl</w:t>
      </w:r>
    </w:p>
    <w:p w14:paraId="6E2187A6" w14:textId="77777777" w:rsidR="00FF10D5" w:rsidRPr="00944D0F" w:rsidRDefault="00FF10D5" w:rsidP="001E6662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zwaną w dalszej treści umowy „Zamawiającym”</w:t>
      </w:r>
    </w:p>
    <w:p w14:paraId="175DF09B" w14:textId="77777777" w:rsidR="00FF10D5" w:rsidRPr="00944D0F" w:rsidRDefault="00FF10D5" w:rsidP="001E6662">
      <w:pPr>
        <w:pStyle w:val="Nagwek"/>
        <w:tabs>
          <w:tab w:val="clear" w:pos="4536"/>
          <w:tab w:val="clear" w:pos="9072"/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a</w:t>
      </w:r>
    </w:p>
    <w:p w14:paraId="09E4232F" w14:textId="77777777" w:rsidR="00FF10D5" w:rsidRPr="00944D0F" w:rsidRDefault="00FF10D5" w:rsidP="001E666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………………………………………………………………mającym swoją siedzibę w .................., przy ulicy ................................................., działającym na podstawie wpisu do KRS * / ewidencji działalności gospodarczej* Nr ............…………….... reprezentowanym przez:</w:t>
      </w:r>
    </w:p>
    <w:p w14:paraId="10267062" w14:textId="77777777" w:rsidR="00FF10D5" w:rsidRPr="00944D0F" w:rsidRDefault="00FF10D5" w:rsidP="001E6662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1. ................................................</w:t>
      </w:r>
    </w:p>
    <w:p w14:paraId="2DB21CD2" w14:textId="77777777" w:rsidR="00FF10D5" w:rsidRPr="00944D0F" w:rsidRDefault="00FF10D5" w:rsidP="001E6662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2. .................</w:t>
      </w:r>
      <w:r w:rsidR="00046745" w:rsidRPr="00944D0F">
        <w:rPr>
          <w:rFonts w:ascii="Arial" w:hAnsi="Arial" w:cs="Arial"/>
          <w:sz w:val="22"/>
          <w:szCs w:val="22"/>
        </w:rPr>
        <w:t>...............................</w:t>
      </w:r>
    </w:p>
    <w:p w14:paraId="25086721" w14:textId="77777777" w:rsidR="00046745" w:rsidRPr="00944D0F" w:rsidRDefault="00046745" w:rsidP="001E6662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- e-mail: …………………………</w:t>
      </w:r>
    </w:p>
    <w:p w14:paraId="4E69115D" w14:textId="77777777" w:rsidR="00FF10D5" w:rsidRPr="00944D0F" w:rsidRDefault="00FF10D5" w:rsidP="001E6662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zwanym w dalszej treści umowy „Wykonawcą”, o następującej treści:</w:t>
      </w:r>
    </w:p>
    <w:p w14:paraId="2FCBF55A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</w:p>
    <w:p w14:paraId="3E904BFF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1</w:t>
      </w:r>
    </w:p>
    <w:p w14:paraId="13F7A9DD" w14:textId="4675CD5D" w:rsidR="006859FE" w:rsidRDefault="00FF10D5" w:rsidP="00D057E0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Przedmiotem niniejszej umowy jest wykonanie przez Wykonawcę na rzecz Zamawiającego </w:t>
      </w:r>
      <w:r w:rsidR="002E0BBA" w:rsidRPr="00944D0F">
        <w:rPr>
          <w:rFonts w:ascii="Arial" w:hAnsi="Arial" w:cs="Arial"/>
          <w:sz w:val="22"/>
          <w:szCs w:val="22"/>
        </w:rPr>
        <w:t xml:space="preserve">robót budowlanych </w:t>
      </w:r>
      <w:r w:rsidR="00E262E2">
        <w:rPr>
          <w:rFonts w:ascii="Arial" w:hAnsi="Arial" w:cs="Arial"/>
          <w:sz w:val="22"/>
          <w:szCs w:val="22"/>
        </w:rPr>
        <w:t>pn.: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57240C" w:rsidRPr="00944D0F">
        <w:rPr>
          <w:rFonts w:ascii="Arial" w:hAnsi="Arial" w:cs="Arial"/>
          <w:b/>
          <w:sz w:val="22"/>
          <w:szCs w:val="22"/>
        </w:rPr>
        <w:t>……………</w:t>
      </w:r>
      <w:r w:rsidR="00E262E2">
        <w:rPr>
          <w:rFonts w:ascii="Arial" w:hAnsi="Arial" w:cs="Arial"/>
          <w:b/>
          <w:sz w:val="22"/>
          <w:szCs w:val="22"/>
        </w:rPr>
        <w:t>…………</w:t>
      </w:r>
      <w:r w:rsidR="005B321F">
        <w:rPr>
          <w:rFonts w:ascii="Arial" w:hAnsi="Arial" w:cs="Arial"/>
          <w:b/>
          <w:sz w:val="22"/>
          <w:szCs w:val="22"/>
        </w:rPr>
        <w:t>…………</w:t>
      </w:r>
      <w:r w:rsidR="00414D49">
        <w:rPr>
          <w:rFonts w:ascii="Arial" w:hAnsi="Arial" w:cs="Arial"/>
          <w:b/>
          <w:sz w:val="22"/>
          <w:szCs w:val="22"/>
        </w:rPr>
        <w:t>………………..</w:t>
      </w:r>
      <w:r w:rsidR="005B321F">
        <w:rPr>
          <w:rFonts w:ascii="Arial" w:hAnsi="Arial" w:cs="Arial"/>
          <w:b/>
          <w:sz w:val="22"/>
          <w:szCs w:val="22"/>
        </w:rPr>
        <w:t>…..</w:t>
      </w:r>
      <w:r w:rsidR="00C75CF7">
        <w:rPr>
          <w:rFonts w:ascii="Arial" w:hAnsi="Arial" w:cs="Arial"/>
          <w:sz w:val="22"/>
          <w:szCs w:val="22"/>
        </w:rPr>
        <w:t xml:space="preserve"> </w:t>
      </w:r>
    </w:p>
    <w:p w14:paraId="40C0485C" w14:textId="6F867306" w:rsidR="00FF10D5" w:rsidRPr="00944D0F" w:rsidRDefault="00E262E2" w:rsidP="00D057E0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90E80">
        <w:rPr>
          <w:rFonts w:ascii="Arial" w:hAnsi="Arial" w:cs="Arial"/>
          <w:sz w:val="22"/>
          <w:szCs w:val="22"/>
        </w:rPr>
        <w:t>W imieniu Zamawiającego występuje</w:t>
      </w:r>
      <w:r w:rsidRPr="00F90E80">
        <w:rPr>
          <w:rFonts w:ascii="Arial" w:hAnsi="Arial" w:cs="Arial"/>
          <w:sz w:val="22"/>
        </w:rPr>
        <w:t xml:space="preserve"> komórka organizacyjna Miejskiego Zarządu Budynków Mieszkalnych w Tychach</w:t>
      </w:r>
      <w:r>
        <w:rPr>
          <w:rFonts w:ascii="Arial" w:hAnsi="Arial" w:cs="Arial"/>
          <w:sz w:val="22"/>
        </w:rPr>
        <w:t>.</w:t>
      </w:r>
      <w:r w:rsidRPr="00F90E80">
        <w:rPr>
          <w:rFonts w:ascii="Arial" w:hAnsi="Arial" w:cs="Arial"/>
          <w:sz w:val="22"/>
        </w:rPr>
        <w:t xml:space="preserve"> zwana „</w:t>
      </w:r>
      <w:r>
        <w:rPr>
          <w:rFonts w:ascii="Arial" w:hAnsi="Arial" w:cs="Arial"/>
          <w:sz w:val="22"/>
        </w:rPr>
        <w:t>……</w:t>
      </w:r>
      <w:r w:rsidRPr="00F90E80">
        <w:rPr>
          <w:rFonts w:ascii="Arial" w:hAnsi="Arial" w:cs="Arial"/>
          <w:sz w:val="22"/>
        </w:rPr>
        <w:t xml:space="preserve">”, a to </w:t>
      </w:r>
      <w:r>
        <w:rPr>
          <w:rFonts w:ascii="Arial" w:hAnsi="Arial" w:cs="Arial"/>
          <w:sz w:val="22"/>
        </w:rPr>
        <w:t>………………</w:t>
      </w:r>
      <w:r w:rsidRPr="00F90E80">
        <w:rPr>
          <w:rFonts w:ascii="Arial" w:hAnsi="Arial" w:cs="Arial"/>
          <w:sz w:val="22"/>
        </w:rPr>
        <w:t xml:space="preserve"> z siedzibą</w:t>
      </w:r>
      <w:r w:rsidRPr="00F90E80">
        <w:rPr>
          <w:rFonts w:ascii="Arial" w:hAnsi="Arial" w:cs="Arial"/>
          <w:sz w:val="22"/>
        </w:rPr>
        <w:br/>
        <w:t xml:space="preserve">w Tychach, przy ul. </w:t>
      </w:r>
      <w:r>
        <w:rPr>
          <w:rFonts w:ascii="Arial" w:hAnsi="Arial" w:cs="Arial"/>
          <w:sz w:val="22"/>
        </w:rPr>
        <w:t>…………</w:t>
      </w:r>
      <w:r w:rsidRPr="00F90E80">
        <w:rPr>
          <w:rFonts w:ascii="Arial" w:hAnsi="Arial" w:cs="Arial"/>
          <w:sz w:val="22"/>
        </w:rPr>
        <w:t xml:space="preserve">, </w:t>
      </w:r>
      <w:r w:rsidRPr="00F90E80">
        <w:rPr>
          <w:rFonts w:ascii="Arial" w:hAnsi="Arial" w:cs="Arial"/>
          <w:sz w:val="22"/>
          <w:szCs w:val="22"/>
        </w:rPr>
        <w:t xml:space="preserve">nr tel. (32) </w:t>
      </w:r>
      <w:r>
        <w:rPr>
          <w:rFonts w:ascii="Arial" w:hAnsi="Arial" w:cs="Arial"/>
          <w:sz w:val="22"/>
          <w:szCs w:val="22"/>
        </w:rPr>
        <w:t>…………….</w:t>
      </w:r>
    </w:p>
    <w:p w14:paraId="2BA4B948" w14:textId="5E464528" w:rsidR="00FF10D5" w:rsidRPr="00944D0F" w:rsidRDefault="00FF10D5" w:rsidP="00D057E0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944D0F">
        <w:rPr>
          <w:rFonts w:ascii="Arial" w:hAnsi="Arial" w:cs="Arial"/>
          <w:sz w:val="22"/>
          <w:szCs w:val="22"/>
        </w:rPr>
        <w:t xml:space="preserve">Szczegółowy zakres robót, o którym mowa w ust.1, określa </w:t>
      </w:r>
      <w:r w:rsidR="00A21327">
        <w:rPr>
          <w:rFonts w:ascii="Arial" w:hAnsi="Arial" w:cs="Arial"/>
          <w:sz w:val="22"/>
          <w:szCs w:val="22"/>
        </w:rPr>
        <w:t>dokumentacja projektowa opracowana przez ……………………….</w:t>
      </w:r>
      <w:r w:rsidR="00AC6F9E">
        <w:rPr>
          <w:rFonts w:ascii="Arial" w:hAnsi="Arial" w:cs="Arial"/>
          <w:sz w:val="22"/>
          <w:szCs w:val="22"/>
        </w:rPr>
        <w:t>,</w:t>
      </w:r>
      <w:r w:rsidR="00C75CF7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przedmiar robót</w:t>
      </w:r>
      <w:r w:rsidR="00C75CF7">
        <w:rPr>
          <w:rFonts w:ascii="Arial" w:hAnsi="Arial" w:cs="Arial"/>
          <w:sz w:val="22"/>
          <w:szCs w:val="22"/>
        </w:rPr>
        <w:t xml:space="preserve">, </w:t>
      </w:r>
      <w:r w:rsidRPr="00944D0F">
        <w:rPr>
          <w:rFonts w:ascii="Arial" w:hAnsi="Arial" w:cs="Arial"/>
          <w:sz w:val="22"/>
          <w:szCs w:val="22"/>
        </w:rPr>
        <w:t xml:space="preserve"> kosztorys ofertowy Wykonawcy</w:t>
      </w:r>
      <w:r w:rsidR="00C75CF7">
        <w:rPr>
          <w:rFonts w:ascii="Arial" w:hAnsi="Arial" w:cs="Arial"/>
          <w:sz w:val="22"/>
          <w:szCs w:val="22"/>
        </w:rPr>
        <w:t xml:space="preserve"> oraz SWZ</w:t>
      </w:r>
      <w:r w:rsidRPr="00944D0F">
        <w:rPr>
          <w:rFonts w:ascii="Arial" w:hAnsi="Arial" w:cs="Arial"/>
          <w:sz w:val="22"/>
          <w:szCs w:val="22"/>
        </w:rPr>
        <w:t>.</w:t>
      </w:r>
    </w:p>
    <w:p w14:paraId="6964BA0C" w14:textId="77777777" w:rsidR="00FF10D5" w:rsidRPr="00944D0F" w:rsidRDefault="00FF10D5" w:rsidP="00D057E0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22"/>
          <w:szCs w:val="22"/>
          <w:lang w:eastAsia="en-GB"/>
        </w:rPr>
      </w:pPr>
      <w:r w:rsidRPr="00944D0F">
        <w:rPr>
          <w:rFonts w:ascii="Arial" w:hAnsi="Arial" w:cs="Arial"/>
          <w:sz w:val="22"/>
          <w:szCs w:val="22"/>
        </w:rPr>
        <w:t>Wykonawca zobowiązuje się wykonać przedmiot umowy z należytą starannością, terminowo oraz fachowo, zgodnie z przepisami Prawa budowlanego, zasadami sztuki budowlanej, przepisami bhp, technologią robót oraz złożoną ofertą i kosztorysem ofertowym.</w:t>
      </w:r>
    </w:p>
    <w:p w14:paraId="584255B8" w14:textId="77777777" w:rsidR="00FF10D5" w:rsidRPr="00944D0F" w:rsidRDefault="00FF10D5" w:rsidP="006B549A">
      <w:pPr>
        <w:jc w:val="both"/>
        <w:rPr>
          <w:rFonts w:ascii="Arial" w:hAnsi="Arial" w:cs="Arial"/>
          <w:bCs/>
          <w:sz w:val="22"/>
          <w:szCs w:val="22"/>
          <w:lang w:eastAsia="en-GB"/>
        </w:rPr>
      </w:pPr>
    </w:p>
    <w:p w14:paraId="03DF5B40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</w:p>
    <w:p w14:paraId="2ABC4CD7" w14:textId="77777777" w:rsidR="00FF10D5" w:rsidRPr="00944D0F" w:rsidRDefault="00FF10D5" w:rsidP="00D057E0">
      <w:pPr>
        <w:pStyle w:val="Tekstpodstawowy2"/>
        <w:numPr>
          <w:ilvl w:val="0"/>
          <w:numId w:val="8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Termin rozpoczęcia robót: ………….… </w:t>
      </w:r>
    </w:p>
    <w:p w14:paraId="14DC9C7D" w14:textId="3805C06E" w:rsidR="00FF10D5" w:rsidRPr="00944D0F" w:rsidRDefault="00FF10D5" w:rsidP="00D057E0">
      <w:pPr>
        <w:pStyle w:val="Tekstpodstawowy2"/>
        <w:numPr>
          <w:ilvl w:val="0"/>
          <w:numId w:val="8"/>
        </w:numPr>
        <w:ind w:left="426" w:hanging="426"/>
        <w:jc w:val="both"/>
        <w:rPr>
          <w:rFonts w:ascii="Arial" w:hAnsi="Arial" w:cs="Arial"/>
          <w:i/>
          <w:sz w:val="20"/>
        </w:rPr>
      </w:pPr>
      <w:r w:rsidRPr="00944D0F">
        <w:rPr>
          <w:rFonts w:ascii="Arial" w:hAnsi="Arial" w:cs="Arial"/>
          <w:szCs w:val="22"/>
        </w:rPr>
        <w:t>Termin zakończenia robót do</w:t>
      </w:r>
      <w:r w:rsidR="00334816" w:rsidRPr="00944D0F">
        <w:rPr>
          <w:rFonts w:ascii="Arial" w:hAnsi="Arial" w:cs="Arial"/>
          <w:szCs w:val="22"/>
        </w:rPr>
        <w:t xml:space="preserve"> </w:t>
      </w:r>
      <w:r w:rsidRPr="00944D0F">
        <w:rPr>
          <w:rFonts w:ascii="Arial" w:hAnsi="Arial" w:cs="Arial"/>
          <w:szCs w:val="22"/>
        </w:rPr>
        <w:t xml:space="preserve">……………. </w:t>
      </w:r>
      <w:r w:rsidR="001B1286">
        <w:rPr>
          <w:rFonts w:ascii="Arial" w:hAnsi="Arial" w:cs="Arial"/>
          <w:szCs w:val="22"/>
        </w:rPr>
        <w:t>,</w:t>
      </w:r>
      <w:r w:rsidR="00AC6F9E">
        <w:rPr>
          <w:rFonts w:ascii="Arial" w:hAnsi="Arial" w:cs="Arial"/>
          <w:szCs w:val="22"/>
        </w:rPr>
        <w:t xml:space="preserve"> </w:t>
      </w:r>
      <w:r w:rsidR="006B18C1" w:rsidRPr="00944D0F">
        <w:rPr>
          <w:rFonts w:ascii="Arial" w:hAnsi="Arial" w:cs="Arial"/>
          <w:szCs w:val="22"/>
        </w:rPr>
        <w:t>przy </w:t>
      </w:r>
      <w:r w:rsidRPr="00944D0F">
        <w:rPr>
          <w:rFonts w:ascii="Arial" w:hAnsi="Arial" w:cs="Arial"/>
          <w:szCs w:val="22"/>
        </w:rPr>
        <w:t xml:space="preserve">czym przez zakończenie robót rozumie się całkowite </w:t>
      </w:r>
      <w:r w:rsidR="006B18C1" w:rsidRPr="00944D0F">
        <w:rPr>
          <w:rFonts w:ascii="Arial" w:hAnsi="Arial" w:cs="Arial"/>
          <w:szCs w:val="22"/>
        </w:rPr>
        <w:t>zakończenie robót budowlanych i </w:t>
      </w:r>
      <w:r w:rsidRPr="00944D0F">
        <w:rPr>
          <w:rFonts w:ascii="Arial" w:hAnsi="Arial" w:cs="Arial"/>
          <w:szCs w:val="22"/>
        </w:rPr>
        <w:t>podpisanie przez obie strony protokołu odbioru końcowego, o którym mowa w § 8 ust. 5.</w:t>
      </w:r>
    </w:p>
    <w:p w14:paraId="6E6C2CB7" w14:textId="77777777" w:rsidR="00FF10D5" w:rsidRPr="00944D0F" w:rsidRDefault="00FF10D5" w:rsidP="00D057E0">
      <w:pPr>
        <w:pStyle w:val="Tekstpodstawowy2"/>
        <w:numPr>
          <w:ilvl w:val="0"/>
          <w:numId w:val="8"/>
        </w:numPr>
        <w:ind w:left="426" w:hanging="426"/>
        <w:jc w:val="both"/>
        <w:rPr>
          <w:rFonts w:ascii="Arial" w:hAnsi="Arial" w:cs="Arial"/>
          <w:i/>
          <w:sz w:val="20"/>
        </w:rPr>
      </w:pPr>
      <w:r w:rsidRPr="00944D0F">
        <w:rPr>
          <w:rFonts w:ascii="Arial" w:hAnsi="Arial" w:cs="Arial"/>
          <w:szCs w:val="22"/>
        </w:rPr>
        <w:t xml:space="preserve">Strony uzgadniają, iż Wykonawca od daty protokolarnego przejęcia od Zamawiającego lokalu do remontu, aż do chwili podpisania protokołu przekazania przedmiotu umowy </w:t>
      </w:r>
      <w:r w:rsidR="00C24CCF">
        <w:rPr>
          <w:rFonts w:ascii="Arial" w:hAnsi="Arial" w:cs="Arial"/>
          <w:szCs w:val="22"/>
        </w:rPr>
        <w:br/>
      </w:r>
      <w:r w:rsidRPr="00944D0F">
        <w:rPr>
          <w:rFonts w:ascii="Arial" w:hAnsi="Arial" w:cs="Arial"/>
          <w:szCs w:val="22"/>
        </w:rPr>
        <w:t>do użytkowania ponosi odpowiedzialność na zasadach Kodeksu Cywilnego, za wszelkie szkody wynikłe w związku z prowadzeniem prac.</w:t>
      </w:r>
    </w:p>
    <w:p w14:paraId="46FC695B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</w:p>
    <w:p w14:paraId="5C62B215" w14:textId="77777777" w:rsidR="00FF10D5" w:rsidRPr="00944D0F" w:rsidRDefault="00FF10D5" w:rsidP="00C75CF7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3</w:t>
      </w:r>
    </w:p>
    <w:p w14:paraId="5156AA4B" w14:textId="77777777" w:rsidR="00FF10D5" w:rsidRPr="00944D0F" w:rsidRDefault="00FF10D5" w:rsidP="00773AF2">
      <w:pPr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Wartość </w:t>
      </w:r>
      <w:r w:rsidR="009861E4">
        <w:rPr>
          <w:rFonts w:ascii="Arial" w:hAnsi="Arial" w:cs="Arial"/>
          <w:sz w:val="22"/>
          <w:szCs w:val="22"/>
        </w:rPr>
        <w:t>wynagrodzenia ofertowego</w:t>
      </w:r>
      <w:r w:rsidRPr="00944D0F">
        <w:rPr>
          <w:rFonts w:ascii="Arial" w:hAnsi="Arial" w:cs="Arial"/>
          <w:sz w:val="22"/>
          <w:szCs w:val="22"/>
        </w:rPr>
        <w:t xml:space="preserve"> ogółem wynosi: </w:t>
      </w:r>
      <w:r w:rsidRPr="00944D0F">
        <w:rPr>
          <w:rFonts w:ascii="Arial" w:hAnsi="Arial" w:cs="Arial"/>
          <w:b/>
          <w:sz w:val="22"/>
          <w:szCs w:val="22"/>
        </w:rPr>
        <w:t>…………………. zł</w:t>
      </w:r>
      <w:r w:rsidR="00901BD4" w:rsidRPr="00944D0F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 xml:space="preserve">(z podatkiem VAT)  </w:t>
      </w:r>
    </w:p>
    <w:p w14:paraId="04CFD0D9" w14:textId="77777777" w:rsidR="00C24CCF" w:rsidRDefault="00FF10D5" w:rsidP="00C24CCF">
      <w:pPr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słownie: …………………………………………………………………………… z podatkiem VAT</w:t>
      </w:r>
    </w:p>
    <w:p w14:paraId="338BC0E4" w14:textId="77777777" w:rsidR="00C24CCF" w:rsidRDefault="00C24CCF" w:rsidP="00C24CCF">
      <w:pPr>
        <w:rPr>
          <w:rFonts w:ascii="Arial" w:hAnsi="Arial" w:cs="Arial"/>
          <w:sz w:val="22"/>
          <w:szCs w:val="22"/>
        </w:rPr>
      </w:pPr>
    </w:p>
    <w:p w14:paraId="1373BD2D" w14:textId="77777777" w:rsidR="00FF10D5" w:rsidRPr="00944D0F" w:rsidRDefault="00FF10D5" w:rsidP="000C08AB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4</w:t>
      </w:r>
    </w:p>
    <w:p w14:paraId="5A2D32B9" w14:textId="77777777" w:rsidR="00895E4E" w:rsidRPr="00944D0F" w:rsidRDefault="00FF10D5" w:rsidP="00895E4E">
      <w:pPr>
        <w:pStyle w:val="Tekstpodstawowy2"/>
        <w:numPr>
          <w:ilvl w:val="0"/>
          <w:numId w:val="9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Odpowiedzialnym za nadzór nad realizacją umowy ze strony Zamawiającego jest Kierownik ………….. </w:t>
      </w:r>
    </w:p>
    <w:p w14:paraId="12FFD913" w14:textId="77777777" w:rsidR="00895E4E" w:rsidRPr="00944D0F" w:rsidRDefault="00FF10D5" w:rsidP="00895E4E">
      <w:pPr>
        <w:pStyle w:val="Tekstpodstawowy2"/>
        <w:numPr>
          <w:ilvl w:val="0"/>
          <w:numId w:val="9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Odpowiedzialnym za realizacją przedmiotu umowy ze strony Zamawiającego jest: </w:t>
      </w:r>
      <w:r w:rsidR="00AC6A42" w:rsidRPr="00944D0F">
        <w:rPr>
          <w:rFonts w:ascii="Arial" w:hAnsi="Arial" w:cs="Arial"/>
          <w:szCs w:val="22"/>
        </w:rPr>
        <w:t>………</w:t>
      </w:r>
      <w:r w:rsidR="00C75CF7">
        <w:rPr>
          <w:rFonts w:ascii="Arial" w:hAnsi="Arial" w:cs="Arial"/>
          <w:szCs w:val="22"/>
        </w:rPr>
        <w:t xml:space="preserve"> ………………… - </w:t>
      </w:r>
      <w:r w:rsidR="00FC78F3" w:rsidRPr="00944D0F">
        <w:rPr>
          <w:rFonts w:ascii="Arial" w:hAnsi="Arial" w:cs="Arial"/>
          <w:szCs w:val="22"/>
        </w:rPr>
        <w:t>jako osoba wiodąca, zwany w dals</w:t>
      </w:r>
      <w:r w:rsidR="001B1286">
        <w:rPr>
          <w:rFonts w:ascii="Arial" w:hAnsi="Arial" w:cs="Arial"/>
          <w:szCs w:val="22"/>
        </w:rPr>
        <w:t>zej treści umowy „Inspektorem”,</w:t>
      </w:r>
      <w:r w:rsidR="001B1286">
        <w:rPr>
          <w:rFonts w:ascii="Arial" w:hAnsi="Arial" w:cs="Arial"/>
          <w:szCs w:val="22"/>
        </w:rPr>
        <w:br/>
      </w:r>
      <w:r w:rsidR="00FC78F3" w:rsidRPr="00944D0F">
        <w:rPr>
          <w:rFonts w:ascii="Arial" w:hAnsi="Arial" w:cs="Arial"/>
          <w:szCs w:val="22"/>
        </w:rPr>
        <w:t xml:space="preserve">a w przypadku jego nieobecności inna osoba wskazana </w:t>
      </w:r>
      <w:r w:rsidR="007204BB" w:rsidRPr="00944D0F">
        <w:rPr>
          <w:rFonts w:ascii="Arial" w:hAnsi="Arial" w:cs="Arial"/>
          <w:szCs w:val="22"/>
        </w:rPr>
        <w:t xml:space="preserve">pisemnie </w:t>
      </w:r>
      <w:r w:rsidR="00FC78F3" w:rsidRPr="00944D0F">
        <w:rPr>
          <w:rFonts w:ascii="Arial" w:hAnsi="Arial" w:cs="Arial"/>
          <w:szCs w:val="22"/>
        </w:rPr>
        <w:t xml:space="preserve">przez kierownika, o którym </w:t>
      </w:r>
      <w:r w:rsidR="00FC78F3" w:rsidRPr="00944D0F">
        <w:rPr>
          <w:rFonts w:ascii="Arial" w:hAnsi="Arial" w:cs="Arial"/>
          <w:szCs w:val="22"/>
        </w:rPr>
        <w:lastRenderedPageBreak/>
        <w:t xml:space="preserve">mowa w ust. 1. Inspektor jest uprawniony do dokonania odbioru robót, do ustalania, sprawdzania, korygowania jednostek przyjmowanych do rozliczeń za wykonane prace według faktycznego sposobu wykonania – przy czym Inspektor nie jest uprawniony </w:t>
      </w:r>
      <w:r w:rsidR="00C24CCF">
        <w:rPr>
          <w:rFonts w:ascii="Arial" w:hAnsi="Arial" w:cs="Arial"/>
          <w:szCs w:val="22"/>
        </w:rPr>
        <w:br/>
      </w:r>
      <w:r w:rsidR="00FC78F3" w:rsidRPr="00944D0F">
        <w:rPr>
          <w:rFonts w:ascii="Arial" w:hAnsi="Arial" w:cs="Arial"/>
          <w:szCs w:val="22"/>
        </w:rPr>
        <w:t xml:space="preserve">do dokonywania zmian postanowień niniejszej umowy. Telefon kontaktowy: </w:t>
      </w:r>
      <w:r w:rsidR="00FC78F3" w:rsidRPr="00944D0F">
        <w:rPr>
          <w:rFonts w:ascii="Arial" w:hAnsi="Arial" w:cs="Arial"/>
          <w:bCs/>
          <w:szCs w:val="22"/>
          <w:lang w:eastAsia="en-GB"/>
        </w:rPr>
        <w:t>…….</w:t>
      </w:r>
    </w:p>
    <w:p w14:paraId="7C3756A9" w14:textId="704BAA3E" w:rsidR="00FF10D5" w:rsidRPr="00944D0F" w:rsidRDefault="00FF10D5" w:rsidP="00D057E0">
      <w:pPr>
        <w:pStyle w:val="Tekstpodstawowy2"/>
        <w:numPr>
          <w:ilvl w:val="0"/>
          <w:numId w:val="9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Wykonawcę reprezentuje kierownik </w:t>
      </w:r>
      <w:r w:rsidR="00BF59E4">
        <w:rPr>
          <w:rFonts w:ascii="Arial" w:hAnsi="Arial" w:cs="Arial"/>
          <w:szCs w:val="22"/>
        </w:rPr>
        <w:t>robót</w:t>
      </w:r>
      <w:r w:rsidRPr="00944D0F">
        <w:rPr>
          <w:rFonts w:ascii="Arial" w:hAnsi="Arial" w:cs="Arial"/>
          <w:szCs w:val="22"/>
        </w:rPr>
        <w:t>: ……………………………. posiadający uprawnienia do</w:t>
      </w:r>
      <w:r w:rsidR="00901BD4" w:rsidRPr="00944D0F">
        <w:rPr>
          <w:rFonts w:ascii="Arial" w:hAnsi="Arial" w:cs="Arial"/>
          <w:szCs w:val="22"/>
        </w:rPr>
        <w:t xml:space="preserve"> </w:t>
      </w:r>
      <w:r w:rsidRPr="00944D0F">
        <w:rPr>
          <w:rFonts w:ascii="Arial" w:hAnsi="Arial" w:cs="Arial"/>
          <w:szCs w:val="22"/>
        </w:rPr>
        <w:t xml:space="preserve">kierowania robotami budowlanymi o specjalności …………………..: </w:t>
      </w:r>
      <w:r w:rsidR="006B549A" w:rsidRPr="00944D0F">
        <w:rPr>
          <w:rFonts w:ascii="Arial" w:hAnsi="Arial" w:cs="Arial"/>
          <w:szCs w:val="22"/>
        </w:rPr>
        <w:t>nr </w:t>
      </w:r>
      <w:r w:rsidRPr="00944D0F">
        <w:rPr>
          <w:rFonts w:ascii="Arial" w:hAnsi="Arial" w:cs="Arial"/>
          <w:szCs w:val="22"/>
        </w:rPr>
        <w:t>ewidencyjny uprawnień ……………………………</w:t>
      </w:r>
    </w:p>
    <w:p w14:paraId="72048A67" w14:textId="77777777" w:rsidR="00FF10D5" w:rsidRPr="00944D0F" w:rsidRDefault="00FF10D5" w:rsidP="00FF10D5">
      <w:pPr>
        <w:rPr>
          <w:rFonts w:ascii="Arial" w:hAnsi="Arial" w:cs="Arial"/>
          <w:sz w:val="22"/>
          <w:szCs w:val="22"/>
        </w:rPr>
      </w:pPr>
    </w:p>
    <w:p w14:paraId="333E78BF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5</w:t>
      </w:r>
    </w:p>
    <w:p w14:paraId="7EAAFD71" w14:textId="77777777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Wykonawca do dnia zawarcia umowy przekaże Zamawiającemu pisemne oświadczenie kierownika robót stwierdzające przyjęcie obowiązku kierowania robotami, kserokopię uprawnień oraz aktualne zaświadczenie o opłaceniu składek i przynależności do właści</w:t>
      </w:r>
      <w:r w:rsidR="00901BD4" w:rsidRPr="00944D0F">
        <w:rPr>
          <w:rFonts w:ascii="Arial" w:hAnsi="Arial" w:cs="Arial"/>
          <w:sz w:val="22"/>
          <w:szCs w:val="22"/>
        </w:rPr>
        <w:t>wej Izby Inżynierów Budownictwa.</w:t>
      </w:r>
    </w:p>
    <w:p w14:paraId="00C9D1E3" w14:textId="77777777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44D0F">
        <w:rPr>
          <w:rFonts w:ascii="Arial" w:hAnsi="Arial" w:cs="Arial"/>
          <w:sz w:val="22"/>
          <w:szCs w:val="22"/>
        </w:rPr>
        <w:t>Wykonawca oświadcza, że dysponuje stosowną wiedzą i ś</w:t>
      </w:r>
      <w:r w:rsidR="00901BD4" w:rsidRPr="00944D0F">
        <w:rPr>
          <w:rFonts w:ascii="Arial" w:hAnsi="Arial" w:cs="Arial"/>
          <w:sz w:val="22"/>
          <w:szCs w:val="22"/>
        </w:rPr>
        <w:t>rodkami do wykonania zamówienia.</w:t>
      </w:r>
    </w:p>
    <w:p w14:paraId="5985B26D" w14:textId="1AB83C4F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zorganizuje plac budowy we własnym zakresie i w sposób </w:t>
      </w:r>
      <w:r w:rsidR="00807266" w:rsidRPr="00944D0F">
        <w:rPr>
          <w:rFonts w:ascii="Arial" w:hAnsi="Arial" w:cs="Arial"/>
          <w:sz w:val="22"/>
          <w:szCs w:val="22"/>
        </w:rPr>
        <w:t>niekolidujący</w:t>
      </w:r>
      <w:r w:rsidRPr="00944D0F">
        <w:rPr>
          <w:rFonts w:ascii="Arial" w:hAnsi="Arial" w:cs="Arial"/>
          <w:sz w:val="22"/>
          <w:szCs w:val="22"/>
        </w:rPr>
        <w:t xml:space="preserve"> z użytkowaniem</w:t>
      </w:r>
      <w:r w:rsidR="00655EDC">
        <w:rPr>
          <w:rFonts w:ascii="Arial" w:hAnsi="Arial" w:cs="Arial"/>
          <w:sz w:val="22"/>
          <w:szCs w:val="22"/>
        </w:rPr>
        <w:t xml:space="preserve"> pobliskich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553BC2" w:rsidRPr="00944D0F">
        <w:rPr>
          <w:rFonts w:ascii="Arial" w:hAnsi="Arial" w:cs="Arial"/>
          <w:sz w:val="22"/>
          <w:szCs w:val="22"/>
        </w:rPr>
        <w:t>nieruchomości.</w:t>
      </w:r>
    </w:p>
    <w:p w14:paraId="791AEBF1" w14:textId="77777777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</w:rPr>
      </w:pPr>
      <w:r w:rsidRPr="00944D0F">
        <w:rPr>
          <w:rFonts w:ascii="Arial" w:hAnsi="Arial" w:cs="Arial"/>
          <w:sz w:val="22"/>
          <w:szCs w:val="22"/>
        </w:rPr>
        <w:t>Wykonawca zobowiązuje się wykonać przedmiot umowy z wyrobów budowlanych dopuszczonych do obrotu i powszechnego stosowania w rozumieniu ustawy Prawo Budowlane i </w:t>
      </w:r>
      <w:r w:rsidR="00901BD4" w:rsidRPr="00944D0F">
        <w:rPr>
          <w:rFonts w:ascii="Arial" w:hAnsi="Arial" w:cs="Arial"/>
          <w:sz w:val="22"/>
          <w:szCs w:val="22"/>
        </w:rPr>
        <w:t>będących własnością Wykonawcy.</w:t>
      </w:r>
    </w:p>
    <w:p w14:paraId="18DA7AE2" w14:textId="77777777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Na każde żądanie Inspektora Wykonawca jest zobowiązany okazać w stosunku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do wskazanych materiałów aktualną krajową ocenę techniczną oraz aktualną krajową dekl</w:t>
      </w:r>
      <w:r w:rsidR="00901BD4" w:rsidRPr="00944D0F">
        <w:rPr>
          <w:rFonts w:ascii="Arial" w:hAnsi="Arial" w:cs="Arial"/>
          <w:sz w:val="22"/>
          <w:szCs w:val="22"/>
        </w:rPr>
        <w:t>arację właściwości użytkowych.</w:t>
      </w:r>
    </w:p>
    <w:p w14:paraId="10A8ED2C" w14:textId="77777777" w:rsidR="006B549A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odpowiada za przestrzeganie technologii, przepisów prawa, zasad i przepisów bezpieczeństwa i higieny pracy oraz przeciwpożarowych, a także za właściwą organizację pracy i zachowanie ładu oraz porządku przy wykonywaniu </w:t>
      </w:r>
      <w:r w:rsidR="00807266" w:rsidRPr="00944D0F">
        <w:rPr>
          <w:rFonts w:ascii="Arial" w:hAnsi="Arial" w:cs="Arial"/>
          <w:sz w:val="22"/>
          <w:szCs w:val="22"/>
        </w:rPr>
        <w:t xml:space="preserve">robót, </w:t>
      </w:r>
      <w:r w:rsidRPr="00944D0F">
        <w:rPr>
          <w:rFonts w:ascii="Arial" w:hAnsi="Arial" w:cs="Arial"/>
          <w:sz w:val="22"/>
          <w:szCs w:val="22"/>
        </w:rPr>
        <w:t>jak też przestrzeganie wymogów szczegółowo określonych w systemie zarządzania publicznymi terenami zieleni dla Miasta Tychy, zamieszczonym na stronie:</w:t>
      </w:r>
    </w:p>
    <w:p w14:paraId="3B9F65E2" w14:textId="77777777" w:rsidR="00C8389A" w:rsidRPr="009723FE" w:rsidRDefault="00C8389A" w:rsidP="00C8389A">
      <w:pPr>
        <w:ind w:left="426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hyperlink r:id="rId8" w:history="1">
        <w:r w:rsidRPr="009723FE">
          <w:rPr>
            <w:rStyle w:val="Hipercze"/>
            <w:rFonts w:ascii="Arial" w:hAnsi="Arial" w:cs="Arial"/>
            <w:color w:val="auto"/>
            <w:sz w:val="22"/>
            <w:szCs w:val="22"/>
          </w:rPr>
          <w:t>https://umtychy.pl/upload/pdf/folders/138/system-zarzadzania-terenami-zieleni.pdf</w:t>
        </w:r>
      </w:hyperlink>
    </w:p>
    <w:p w14:paraId="6D147214" w14:textId="77777777" w:rsidR="00C8389A" w:rsidRPr="009723FE" w:rsidRDefault="00C8389A" w:rsidP="00C8389A">
      <w:pPr>
        <w:ind w:left="426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723FE">
        <w:rPr>
          <w:rStyle w:val="Hipercze"/>
          <w:rFonts w:ascii="Arial" w:hAnsi="Arial" w:cs="Arial"/>
          <w:color w:val="auto"/>
          <w:sz w:val="22"/>
          <w:szCs w:val="22"/>
        </w:rPr>
        <w:t>oraz:</w:t>
      </w:r>
    </w:p>
    <w:p w14:paraId="44696772" w14:textId="77777777" w:rsidR="00C8389A" w:rsidRPr="009723FE" w:rsidRDefault="00C8389A" w:rsidP="009723FE">
      <w:pPr>
        <w:ind w:left="426"/>
        <w:jc w:val="both"/>
      </w:pPr>
      <w:r w:rsidRPr="009723FE">
        <w:rPr>
          <w:rFonts w:ascii="Arial" w:hAnsi="Arial" w:cs="Arial"/>
          <w:sz w:val="22"/>
          <w:szCs w:val="22"/>
          <w:u w:val="single"/>
        </w:rPr>
        <w:t>http://bip.umtychy.pl/index.php?action=PobierzPlik&amp;id=495067</w:t>
      </w:r>
    </w:p>
    <w:p w14:paraId="1AB255C3" w14:textId="77777777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Po wykonaniu robót ulegających zakryciu, Wykonawca zobowiązany jest zawiadomić o tym na piśmie Inspektora; kontynuowanie dalszych robót objętych przedmiotem umowy uzależnia się od pisemnego odebrania robót ulegających zakryciu przez Inspektora, przy czym za skutki naruszenia tego obowiązku pełną odpowiedzialność ponosi Wykonawca, łącznie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z koniecznością przywrócenia na swój koszt stanu robót do stanu z przed zakrycia.</w:t>
      </w:r>
    </w:p>
    <w:p w14:paraId="4690C90B" w14:textId="708C08F2" w:rsidR="00FF10D5" w:rsidRPr="00944D0F" w:rsidRDefault="00FF10D5" w:rsidP="00D057E0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Wykonawca zobowiązuje się do dostarczania mediów potrzebnych do realizacji robót na swój koszt i swoim staraniem</w:t>
      </w:r>
      <w:r w:rsidR="00E1231D">
        <w:rPr>
          <w:rFonts w:ascii="Arial" w:hAnsi="Arial" w:cs="Arial"/>
          <w:sz w:val="22"/>
          <w:szCs w:val="22"/>
        </w:rPr>
        <w:t>.</w:t>
      </w:r>
    </w:p>
    <w:p w14:paraId="3B7D9578" w14:textId="77777777" w:rsidR="00FF10D5" w:rsidRPr="00944D0F" w:rsidRDefault="00FF10D5" w:rsidP="00D057E0">
      <w:pPr>
        <w:numPr>
          <w:ilvl w:val="0"/>
          <w:numId w:val="10"/>
        </w:numPr>
        <w:spacing w:line="259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ponosi odpowiedzialność prawną i finansową wobec Zamawiającego i osób </w:t>
      </w:r>
      <w:r w:rsidR="00217298" w:rsidRPr="00944D0F">
        <w:rPr>
          <w:rFonts w:ascii="Arial" w:hAnsi="Arial" w:cs="Arial"/>
          <w:sz w:val="22"/>
          <w:szCs w:val="22"/>
        </w:rPr>
        <w:t>trzecich za wszelkie szkody</w:t>
      </w:r>
      <w:r w:rsidRPr="00944D0F">
        <w:rPr>
          <w:rFonts w:ascii="Arial" w:hAnsi="Arial" w:cs="Arial"/>
          <w:sz w:val="22"/>
          <w:szCs w:val="22"/>
        </w:rPr>
        <w:t xml:space="preserve"> wynikłe z zaniechania, niedbalstwa i działania niezgodnego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ze sztuką budowlaną swoich pracowników, jak również </w:t>
      </w:r>
      <w:r w:rsidRPr="00944D0F">
        <w:rPr>
          <w:rFonts w:ascii="Arial" w:hAnsi="Arial" w:cs="Arial"/>
          <w:sz w:val="22"/>
          <w:szCs w:val="22"/>
          <w:u w:val="single"/>
        </w:rPr>
        <w:t>podwykonawców</w:t>
      </w:r>
      <w:r w:rsidRPr="00944D0F">
        <w:rPr>
          <w:rFonts w:ascii="Arial" w:hAnsi="Arial" w:cs="Arial"/>
          <w:sz w:val="22"/>
          <w:szCs w:val="22"/>
        </w:rPr>
        <w:t>.</w:t>
      </w:r>
    </w:p>
    <w:p w14:paraId="5BDBFAB4" w14:textId="77777777" w:rsidR="001B1286" w:rsidRDefault="001B1286" w:rsidP="009723FE">
      <w:pPr>
        <w:rPr>
          <w:rFonts w:ascii="Arial" w:hAnsi="Arial" w:cs="Arial"/>
          <w:sz w:val="22"/>
          <w:szCs w:val="22"/>
        </w:rPr>
      </w:pPr>
    </w:p>
    <w:p w14:paraId="212DAAA0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§ 6  </w:t>
      </w:r>
    </w:p>
    <w:p w14:paraId="6FF790CB" w14:textId="77777777" w:rsidR="00FF10D5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trike/>
          <w:sz w:val="16"/>
          <w:szCs w:val="16"/>
        </w:rPr>
      </w:pPr>
      <w:r w:rsidRPr="00944D0F">
        <w:rPr>
          <w:rFonts w:ascii="Arial" w:hAnsi="Arial" w:cs="Arial"/>
          <w:sz w:val="22"/>
          <w:szCs w:val="22"/>
        </w:rPr>
        <w:t xml:space="preserve">Wykonawca wykonywać będzie zamówienie samodzielnie </w:t>
      </w:r>
      <w:r w:rsidR="00324123" w:rsidRPr="00944D0F">
        <w:rPr>
          <w:rFonts w:ascii="Arial" w:hAnsi="Arial" w:cs="Arial"/>
          <w:sz w:val="22"/>
          <w:szCs w:val="22"/>
        </w:rPr>
        <w:t>w zakresie … i</w:t>
      </w:r>
      <w:r w:rsidRPr="00944D0F">
        <w:rPr>
          <w:rFonts w:ascii="Arial" w:hAnsi="Arial" w:cs="Arial"/>
          <w:sz w:val="22"/>
          <w:szCs w:val="22"/>
        </w:rPr>
        <w:t xml:space="preserve"> przy pomoc</w:t>
      </w:r>
      <w:r w:rsidR="00324123" w:rsidRPr="00944D0F">
        <w:rPr>
          <w:rFonts w:ascii="Arial" w:hAnsi="Arial" w:cs="Arial"/>
          <w:sz w:val="22"/>
          <w:szCs w:val="22"/>
        </w:rPr>
        <w:t>y osób trzecich (Podwykonawców)</w:t>
      </w:r>
      <w:r w:rsidRPr="00944D0F">
        <w:rPr>
          <w:rFonts w:ascii="Arial" w:hAnsi="Arial" w:cs="Arial"/>
          <w:sz w:val="22"/>
          <w:szCs w:val="22"/>
        </w:rPr>
        <w:t xml:space="preserve"> w zakresie określ</w:t>
      </w:r>
      <w:r w:rsidR="007A754B" w:rsidRPr="00944D0F">
        <w:rPr>
          <w:rFonts w:ascii="Arial" w:hAnsi="Arial" w:cs="Arial"/>
          <w:sz w:val="22"/>
          <w:szCs w:val="22"/>
        </w:rPr>
        <w:t>onym w pkt</w:t>
      </w:r>
      <w:r w:rsidR="00324123" w:rsidRPr="00944D0F">
        <w:rPr>
          <w:rFonts w:ascii="Arial" w:hAnsi="Arial" w:cs="Arial"/>
          <w:sz w:val="22"/>
          <w:szCs w:val="22"/>
        </w:rPr>
        <w:t xml:space="preserve"> …</w:t>
      </w:r>
      <w:r w:rsidR="007A754B" w:rsidRPr="00944D0F">
        <w:rPr>
          <w:rFonts w:ascii="Arial" w:hAnsi="Arial" w:cs="Arial"/>
          <w:sz w:val="22"/>
          <w:szCs w:val="22"/>
        </w:rPr>
        <w:t xml:space="preserve"> oferty, zawierając </w:t>
      </w:r>
      <w:r w:rsidRPr="00944D0F">
        <w:rPr>
          <w:rFonts w:ascii="Arial" w:hAnsi="Arial" w:cs="Arial"/>
          <w:sz w:val="22"/>
          <w:szCs w:val="22"/>
        </w:rPr>
        <w:t>z</w:t>
      </w:r>
      <w:r w:rsidR="007A754B" w:rsidRPr="00944D0F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nimi stosowne umowy w</w:t>
      </w:r>
      <w:r w:rsidR="00956DE1" w:rsidRPr="00944D0F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formie pisemnej pod rygorem nieważności</w:t>
      </w:r>
      <w:r w:rsidR="00D442D9" w:rsidRPr="00944D0F">
        <w:rPr>
          <w:rFonts w:ascii="Arial" w:hAnsi="Arial" w:cs="Arial"/>
          <w:sz w:val="22"/>
          <w:szCs w:val="22"/>
        </w:rPr>
        <w:t>.</w:t>
      </w:r>
    </w:p>
    <w:p w14:paraId="077A9F54" w14:textId="77777777" w:rsidR="00FF10D5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zamierzający zawrzeć umowę o podwykonawstwo jest zobowiązany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do przedłożenia Zamawiającemu projektu tej umowy, który powinien w szczególności </w:t>
      </w:r>
      <w:r w:rsidR="001416CA" w:rsidRPr="00944D0F">
        <w:rPr>
          <w:rFonts w:ascii="Arial" w:hAnsi="Arial" w:cs="Arial"/>
          <w:sz w:val="22"/>
          <w:szCs w:val="22"/>
        </w:rPr>
        <w:t xml:space="preserve">odpowiadać przepisom powszechnie obowiązującego prawa oraz </w:t>
      </w:r>
      <w:r w:rsidRPr="00944D0F">
        <w:rPr>
          <w:rFonts w:ascii="Arial" w:hAnsi="Arial" w:cs="Arial"/>
          <w:sz w:val="22"/>
          <w:szCs w:val="22"/>
        </w:rPr>
        <w:t>zastrzegać spełnienie przez podwykonawcę wymagań Zamawiającego dotyczących</w:t>
      </w:r>
      <w:r w:rsidR="001416CA" w:rsidRPr="00944D0F">
        <w:rPr>
          <w:rFonts w:ascii="Arial" w:hAnsi="Arial" w:cs="Arial"/>
          <w:sz w:val="22"/>
          <w:szCs w:val="22"/>
        </w:rPr>
        <w:t xml:space="preserve"> realizacji niniejszej umowy, w </w:t>
      </w:r>
      <w:r w:rsidRPr="00944D0F">
        <w:rPr>
          <w:rFonts w:ascii="Arial" w:hAnsi="Arial" w:cs="Arial"/>
          <w:sz w:val="22"/>
          <w:szCs w:val="22"/>
        </w:rPr>
        <w:t>tym dotyczących:</w:t>
      </w:r>
    </w:p>
    <w:p w14:paraId="063F1C6E" w14:textId="77777777" w:rsidR="00FF10D5" w:rsidRPr="00944D0F" w:rsidRDefault="00FF10D5" w:rsidP="00D057E0">
      <w:pPr>
        <w:numPr>
          <w:ilvl w:val="0"/>
          <w:numId w:val="15"/>
        </w:numPr>
        <w:autoSpaceDE w:val="0"/>
        <w:autoSpaceDN w:val="0"/>
        <w:adjustRightInd w:val="0"/>
        <w:spacing w:line="25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terminu realizacji umowy;</w:t>
      </w:r>
    </w:p>
    <w:p w14:paraId="3E32634E" w14:textId="77777777" w:rsidR="00FF10D5" w:rsidRPr="00944D0F" w:rsidRDefault="00FF10D5" w:rsidP="00D057E0">
      <w:pPr>
        <w:numPr>
          <w:ilvl w:val="0"/>
          <w:numId w:val="15"/>
        </w:numPr>
        <w:autoSpaceDE w:val="0"/>
        <w:autoSpaceDN w:val="0"/>
        <w:adjustRightInd w:val="0"/>
        <w:spacing w:line="25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okresu rękojmi za wady i gwarancji na wykonane roboty;</w:t>
      </w:r>
    </w:p>
    <w:p w14:paraId="2E187BC8" w14:textId="77777777" w:rsidR="00FF10D5" w:rsidRPr="00944D0F" w:rsidRDefault="00533540" w:rsidP="00D057E0">
      <w:pPr>
        <w:numPr>
          <w:ilvl w:val="0"/>
          <w:numId w:val="15"/>
        </w:numPr>
        <w:autoSpaceDE w:val="0"/>
        <w:autoSpaceDN w:val="0"/>
        <w:adjustRightInd w:val="0"/>
        <w:spacing w:line="25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ceny i zasad</w:t>
      </w:r>
      <w:r w:rsidR="00FF10D5" w:rsidRPr="00944D0F">
        <w:rPr>
          <w:rFonts w:ascii="Arial" w:hAnsi="Arial" w:cs="Arial"/>
          <w:sz w:val="22"/>
          <w:szCs w:val="22"/>
        </w:rPr>
        <w:t xml:space="preserve"> zapłaty wynagrodzenia podwykonawcy;</w:t>
      </w:r>
    </w:p>
    <w:p w14:paraId="7C517654" w14:textId="77777777" w:rsidR="00FF10D5" w:rsidRPr="00944D0F" w:rsidRDefault="00FF10D5" w:rsidP="00D057E0">
      <w:pPr>
        <w:numPr>
          <w:ilvl w:val="0"/>
          <w:numId w:val="15"/>
        </w:numPr>
        <w:autoSpaceDE w:val="0"/>
        <w:autoSpaceDN w:val="0"/>
        <w:adjustRightInd w:val="0"/>
        <w:spacing w:line="25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terminu zapłaty wynagrodzenia podwykonawcy, który nie powinien być dłuższy </w:t>
      </w:r>
      <w:r w:rsidR="003A374A" w:rsidRPr="00944D0F">
        <w:rPr>
          <w:rFonts w:ascii="Arial" w:hAnsi="Arial" w:cs="Arial"/>
          <w:sz w:val="22"/>
          <w:szCs w:val="22"/>
        </w:rPr>
        <w:t>niż 30 </w:t>
      </w:r>
      <w:r w:rsidR="00956DE1" w:rsidRPr="00944D0F">
        <w:rPr>
          <w:rFonts w:ascii="Arial" w:hAnsi="Arial" w:cs="Arial"/>
          <w:sz w:val="22"/>
          <w:szCs w:val="22"/>
        </w:rPr>
        <w:t>dni;</w:t>
      </w:r>
    </w:p>
    <w:p w14:paraId="5C356A14" w14:textId="77777777" w:rsidR="00FF10D5" w:rsidRPr="00944D0F" w:rsidRDefault="00FF10D5" w:rsidP="00D057E0">
      <w:pPr>
        <w:numPr>
          <w:ilvl w:val="0"/>
          <w:numId w:val="15"/>
        </w:numPr>
        <w:autoSpaceDE w:val="0"/>
        <w:autoSpaceDN w:val="0"/>
        <w:adjustRightInd w:val="0"/>
        <w:spacing w:line="259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obowiązku zatrudnienia osób na warunkach, o których mowa w § 12 niniejszej umowy.</w:t>
      </w:r>
    </w:p>
    <w:p w14:paraId="08335AF5" w14:textId="77777777" w:rsidR="007A754B" w:rsidRPr="00C24CCF" w:rsidRDefault="00FF10D5" w:rsidP="00C24CCF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Jeżeli Zamawiający w terminie do 14 dni od daty przedłożenia mu przez Wykonawcę projektu umowy o podwykonawstwo na wykonanie części zamówienia, </w:t>
      </w:r>
      <w:r w:rsidR="00807266" w:rsidRPr="00944D0F">
        <w:rPr>
          <w:rFonts w:ascii="Arial" w:hAnsi="Arial" w:cs="Arial"/>
          <w:sz w:val="22"/>
          <w:szCs w:val="22"/>
        </w:rPr>
        <w:t>o której</w:t>
      </w:r>
      <w:r w:rsidR="003A7C90" w:rsidRPr="00944D0F">
        <w:rPr>
          <w:rFonts w:ascii="Arial" w:hAnsi="Arial" w:cs="Arial"/>
          <w:sz w:val="22"/>
          <w:szCs w:val="22"/>
        </w:rPr>
        <w:t xml:space="preserve"> mowa </w:t>
      </w:r>
      <w:r w:rsidR="00C24CCF">
        <w:rPr>
          <w:rFonts w:ascii="Arial" w:hAnsi="Arial" w:cs="Arial"/>
          <w:sz w:val="22"/>
          <w:szCs w:val="22"/>
        </w:rPr>
        <w:br/>
      </w:r>
      <w:r w:rsidR="003A7C90" w:rsidRPr="00C24CCF">
        <w:rPr>
          <w:rFonts w:ascii="Arial" w:hAnsi="Arial" w:cs="Arial"/>
          <w:sz w:val="22"/>
          <w:szCs w:val="22"/>
        </w:rPr>
        <w:lastRenderedPageBreak/>
        <w:t>w ust. 2</w:t>
      </w:r>
      <w:r w:rsidRPr="00C24CCF">
        <w:rPr>
          <w:rFonts w:ascii="Arial" w:hAnsi="Arial" w:cs="Arial"/>
          <w:sz w:val="22"/>
          <w:szCs w:val="22"/>
        </w:rPr>
        <w:t xml:space="preserve"> niniejszego paragraf</w:t>
      </w:r>
      <w:r w:rsidR="00D442D9" w:rsidRPr="00C24CCF">
        <w:rPr>
          <w:rFonts w:ascii="Arial" w:hAnsi="Arial" w:cs="Arial"/>
          <w:sz w:val="22"/>
          <w:szCs w:val="22"/>
        </w:rPr>
        <w:t>u</w:t>
      </w:r>
      <w:r w:rsidRPr="00C24CCF">
        <w:rPr>
          <w:rFonts w:ascii="Arial" w:hAnsi="Arial" w:cs="Arial"/>
          <w:sz w:val="22"/>
          <w:szCs w:val="22"/>
        </w:rPr>
        <w:t xml:space="preserve">, nie zgłosi pisemnych zastrzeżeń </w:t>
      </w:r>
      <w:r w:rsidR="00D57EA2" w:rsidRPr="00C24CCF">
        <w:rPr>
          <w:rFonts w:ascii="Arial" w:hAnsi="Arial" w:cs="Arial"/>
          <w:sz w:val="22"/>
          <w:szCs w:val="22"/>
        </w:rPr>
        <w:t>–</w:t>
      </w:r>
      <w:r w:rsidRPr="00C24CCF">
        <w:rPr>
          <w:rFonts w:ascii="Arial" w:hAnsi="Arial" w:cs="Arial"/>
          <w:sz w:val="22"/>
          <w:szCs w:val="22"/>
        </w:rPr>
        <w:t xml:space="preserve"> uważa się za akceptację projektu umowy przez Zamawiającego.</w:t>
      </w:r>
    </w:p>
    <w:p w14:paraId="35352CBD" w14:textId="77777777" w:rsidR="007A754B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Postanowienia ust. 2-3 stosuje się odpowiednio do projektów aneksów wprowadzających zmiany do umów zawartych z podwykonawcami za zgodą Zamawiającego.</w:t>
      </w:r>
    </w:p>
    <w:p w14:paraId="5402304A" w14:textId="77777777" w:rsidR="007A754B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 przypadku powierzenia przez Wykonawcę realizacji części zamówienia podwykonawcy, Wykonawca jest zobowiązany do dokonania we własnym zakresie zapłaty wynagrodzenia należnego podwykonawcy z zachowaniem terminów płatności określonych w umowie – zaakceptowanej przez Zamawiającego - z podwykonawcą.</w:t>
      </w:r>
    </w:p>
    <w:p w14:paraId="73037AB8" w14:textId="77777777" w:rsidR="007A754B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Zamawiający nie wyraża zgody na zawieranie umów przez podwykonawców z dalszymi podwykonawcami, jak również nie wyraża zgody na wprowadzanie podwykonawców bez jego pisemnej zgody.</w:t>
      </w:r>
    </w:p>
    <w:p w14:paraId="6787DE00" w14:textId="77777777" w:rsidR="00FF10D5" w:rsidRPr="00944D0F" w:rsidRDefault="00FF10D5" w:rsidP="00D057E0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Wykonywanie prac w podwykonawstwie nie zwalnia Wykonawcy z odpowiedzialności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za wykonywanie obowiązków wynikających z umowy i obowiązujących przepisów prawa albowiem Wykonawca odpowiada za działania i zaniechania podwykonawców - jak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za </w:t>
      </w:r>
      <w:r w:rsidR="009457A8" w:rsidRPr="00944D0F">
        <w:rPr>
          <w:rFonts w:ascii="Arial" w:hAnsi="Arial" w:cs="Arial"/>
          <w:sz w:val="22"/>
          <w:szCs w:val="22"/>
        </w:rPr>
        <w:t>działania i zaniechania własne.</w:t>
      </w:r>
    </w:p>
    <w:p w14:paraId="625C9B43" w14:textId="77777777" w:rsidR="00FF10D5" w:rsidRPr="00944D0F" w:rsidRDefault="00FF10D5" w:rsidP="006B52AE">
      <w:pPr>
        <w:rPr>
          <w:rFonts w:ascii="Arial" w:hAnsi="Arial" w:cs="Arial"/>
          <w:sz w:val="22"/>
          <w:szCs w:val="22"/>
        </w:rPr>
      </w:pPr>
    </w:p>
    <w:p w14:paraId="15BD3D72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7</w:t>
      </w:r>
    </w:p>
    <w:p w14:paraId="17EB0BAB" w14:textId="77777777" w:rsidR="007A754B" w:rsidRPr="00944D0F" w:rsidRDefault="00FF10D5" w:rsidP="00D057E0">
      <w:pPr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przedkłada Zamawiającemu poświadczoną za zgodność z oryginałem kopię zawartej umowy o podwykonawstwo, jak również ewentualne aneksy do niej w terminie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do 7 dni od daty ich zawarcia. </w:t>
      </w:r>
    </w:p>
    <w:p w14:paraId="2F2B5D03" w14:textId="77777777" w:rsidR="007A754B" w:rsidRPr="00944D0F" w:rsidRDefault="00FF10D5" w:rsidP="00D057E0">
      <w:pPr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Jeżeli Zamawiający w terminie do 14 dni od daty przedłożenia mu umowy o podwykonawstwo lub aneksu do niej, nie zgłosi do </w:t>
      </w:r>
      <w:r w:rsidR="007A754B" w:rsidRPr="00944D0F">
        <w:rPr>
          <w:rFonts w:ascii="Arial" w:hAnsi="Arial" w:cs="Arial"/>
          <w:sz w:val="22"/>
          <w:szCs w:val="22"/>
        </w:rPr>
        <w:t>nich</w:t>
      </w:r>
      <w:r w:rsidRPr="00944D0F">
        <w:rPr>
          <w:rFonts w:ascii="Arial" w:hAnsi="Arial" w:cs="Arial"/>
          <w:sz w:val="22"/>
          <w:szCs w:val="22"/>
        </w:rPr>
        <w:t xml:space="preserve"> pisemnych zastrzeżeń w zakresie dotyczącym spełnienia przez podwykonawcę wymagań Zamawiającego, o których mowa w</w:t>
      </w:r>
      <w:r w:rsidR="0094393C" w:rsidRPr="00944D0F">
        <w:rPr>
          <w:rFonts w:ascii="Arial" w:hAnsi="Arial" w:cs="Arial"/>
          <w:sz w:val="22"/>
          <w:szCs w:val="22"/>
        </w:rPr>
        <w:t> </w:t>
      </w:r>
      <w:r w:rsidRPr="00944D0F">
        <w:rPr>
          <w:rFonts w:ascii="Arial" w:hAnsi="Arial" w:cs="Arial"/>
          <w:sz w:val="22"/>
          <w:szCs w:val="22"/>
        </w:rPr>
        <w:t>§ 6</w:t>
      </w:r>
      <w:r w:rsidR="00995A18" w:rsidRPr="00944D0F">
        <w:rPr>
          <w:rFonts w:ascii="Arial" w:hAnsi="Arial" w:cs="Arial"/>
          <w:sz w:val="22"/>
          <w:szCs w:val="22"/>
        </w:rPr>
        <w:t xml:space="preserve"> ust. 2</w:t>
      </w:r>
      <w:r w:rsidR="00816244" w:rsidRPr="00944D0F">
        <w:rPr>
          <w:rFonts w:ascii="Arial" w:hAnsi="Arial" w:cs="Arial"/>
          <w:sz w:val="22"/>
          <w:szCs w:val="22"/>
        </w:rPr>
        <w:t xml:space="preserve"> - uważa się, iż Zamawiający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816244" w:rsidRPr="00944D0F">
        <w:rPr>
          <w:rFonts w:ascii="Arial" w:hAnsi="Arial" w:cs="Arial"/>
          <w:sz w:val="22"/>
          <w:szCs w:val="22"/>
        </w:rPr>
        <w:t>za</w:t>
      </w:r>
      <w:r w:rsidRPr="00944D0F">
        <w:rPr>
          <w:rFonts w:ascii="Arial" w:hAnsi="Arial" w:cs="Arial"/>
          <w:sz w:val="22"/>
          <w:szCs w:val="22"/>
        </w:rPr>
        <w:t>akcept</w:t>
      </w:r>
      <w:r w:rsidR="00816244" w:rsidRPr="00944D0F">
        <w:rPr>
          <w:rFonts w:ascii="Arial" w:hAnsi="Arial" w:cs="Arial"/>
          <w:sz w:val="22"/>
          <w:szCs w:val="22"/>
        </w:rPr>
        <w:t>ował</w:t>
      </w:r>
      <w:r w:rsidRPr="00944D0F">
        <w:rPr>
          <w:rFonts w:ascii="Arial" w:hAnsi="Arial" w:cs="Arial"/>
          <w:sz w:val="22"/>
          <w:szCs w:val="22"/>
        </w:rPr>
        <w:t xml:space="preserve"> umow</w:t>
      </w:r>
      <w:r w:rsidR="00816244" w:rsidRPr="00944D0F">
        <w:rPr>
          <w:rFonts w:ascii="Arial" w:hAnsi="Arial" w:cs="Arial"/>
          <w:sz w:val="22"/>
          <w:szCs w:val="22"/>
        </w:rPr>
        <w:t>ę/aneks</w:t>
      </w:r>
      <w:r w:rsidRPr="00944D0F">
        <w:rPr>
          <w:rFonts w:ascii="Arial" w:hAnsi="Arial" w:cs="Arial"/>
          <w:sz w:val="22"/>
          <w:szCs w:val="22"/>
        </w:rPr>
        <w:t>.</w:t>
      </w:r>
    </w:p>
    <w:p w14:paraId="2D9C1747" w14:textId="77777777" w:rsidR="00FF10D5" w:rsidRPr="00944D0F" w:rsidRDefault="00FF10D5" w:rsidP="00D057E0">
      <w:pPr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Zamawiający nie wyraża </w:t>
      </w:r>
      <w:r w:rsidR="00995A18" w:rsidRPr="00944D0F">
        <w:rPr>
          <w:rFonts w:ascii="Arial" w:hAnsi="Arial" w:cs="Arial"/>
          <w:sz w:val="22"/>
          <w:szCs w:val="22"/>
        </w:rPr>
        <w:t xml:space="preserve">zgody na wejście na teren robót, objętych przedmiotem umowy, Podwykonawcy </w:t>
      </w:r>
      <w:r w:rsidRPr="00944D0F">
        <w:rPr>
          <w:rFonts w:ascii="Arial" w:hAnsi="Arial" w:cs="Arial"/>
          <w:sz w:val="22"/>
          <w:szCs w:val="22"/>
        </w:rPr>
        <w:t xml:space="preserve">przed </w:t>
      </w:r>
      <w:r w:rsidR="00995A18" w:rsidRPr="00944D0F">
        <w:rPr>
          <w:rFonts w:ascii="Arial" w:hAnsi="Arial" w:cs="Arial"/>
          <w:sz w:val="22"/>
          <w:szCs w:val="22"/>
        </w:rPr>
        <w:t xml:space="preserve">wyrażeniem przez </w:t>
      </w:r>
      <w:r w:rsidR="00816244" w:rsidRPr="00944D0F">
        <w:rPr>
          <w:rFonts w:ascii="Arial" w:hAnsi="Arial" w:cs="Arial"/>
          <w:sz w:val="22"/>
          <w:szCs w:val="22"/>
        </w:rPr>
        <w:t>Zamawiającego</w:t>
      </w:r>
      <w:r w:rsidR="00995A18" w:rsidRPr="00944D0F">
        <w:rPr>
          <w:rFonts w:ascii="Arial" w:hAnsi="Arial" w:cs="Arial"/>
          <w:sz w:val="22"/>
          <w:szCs w:val="22"/>
        </w:rPr>
        <w:t xml:space="preserve"> akceptacji</w:t>
      </w:r>
      <w:r w:rsidRPr="00944D0F">
        <w:rPr>
          <w:rFonts w:ascii="Arial" w:hAnsi="Arial" w:cs="Arial"/>
          <w:sz w:val="22"/>
          <w:szCs w:val="22"/>
        </w:rPr>
        <w:t>, o której mowa w ust. 2.</w:t>
      </w:r>
    </w:p>
    <w:p w14:paraId="5835DACE" w14:textId="77777777" w:rsidR="00FF10D5" w:rsidRPr="00944D0F" w:rsidRDefault="00FF10D5" w:rsidP="00FF10D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17ECC6" w14:textId="77777777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§ 8 </w:t>
      </w:r>
    </w:p>
    <w:p w14:paraId="21E33CE7" w14:textId="77777777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Rozliczenie za wykonanie przedmiotu umowy nastąpi kosztorysem</w:t>
      </w:r>
      <w:r w:rsidR="00840ADC" w:rsidRPr="00944D0F">
        <w:rPr>
          <w:rFonts w:ascii="Arial" w:hAnsi="Arial" w:cs="Arial"/>
          <w:sz w:val="22"/>
          <w:szCs w:val="22"/>
        </w:rPr>
        <w:t xml:space="preserve"> powykonawczym,</w:t>
      </w:r>
      <w:r w:rsidRPr="00944D0F">
        <w:rPr>
          <w:rFonts w:ascii="Arial" w:hAnsi="Arial" w:cs="Arial"/>
          <w:sz w:val="22"/>
          <w:szCs w:val="22"/>
        </w:rPr>
        <w:t xml:space="preserve"> na podstawie uzgodnionych cen wyszczególnionych w kosztorysie ofertowym Wykonawcy</w:t>
      </w:r>
      <w:r w:rsidR="00840ADC" w:rsidRPr="00944D0F">
        <w:rPr>
          <w:rFonts w:ascii="Arial" w:hAnsi="Arial" w:cs="Arial"/>
          <w:sz w:val="22"/>
          <w:szCs w:val="22"/>
        </w:rPr>
        <w:t xml:space="preserve"> oraz ilości rzeczywiście wykonanych i odebranych robót</w:t>
      </w:r>
      <w:r w:rsidRPr="00944D0F">
        <w:rPr>
          <w:rFonts w:ascii="Arial" w:hAnsi="Arial" w:cs="Arial"/>
          <w:sz w:val="22"/>
          <w:szCs w:val="22"/>
        </w:rPr>
        <w:t>, zaakceptowanym przez Inspektora</w:t>
      </w:r>
      <w:r w:rsidR="00956DE1" w:rsidRPr="00944D0F">
        <w:rPr>
          <w:rFonts w:ascii="Arial" w:hAnsi="Arial" w:cs="Arial"/>
          <w:sz w:val="22"/>
          <w:szCs w:val="22"/>
        </w:rPr>
        <w:t>.</w:t>
      </w:r>
    </w:p>
    <w:p w14:paraId="25A41CA5" w14:textId="77777777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Ceny jednostkowe oraz składniki cenotwórcze określone przez Wykonawcę w kosztorysie ofertowym zostały ustalone na okres ważności umowy i nie będą podlegał</w:t>
      </w:r>
      <w:r w:rsidR="00956DE1" w:rsidRPr="00944D0F">
        <w:rPr>
          <w:rFonts w:ascii="Arial" w:hAnsi="Arial" w:cs="Arial"/>
          <w:sz w:val="22"/>
          <w:szCs w:val="22"/>
        </w:rPr>
        <w:t>y zmianom.</w:t>
      </w:r>
    </w:p>
    <w:p w14:paraId="23EBBEA9" w14:textId="73DBF239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Po zakończeniu robót, będących przedmiotem niniejszej u</w:t>
      </w:r>
      <w:r w:rsidR="006B52AE" w:rsidRPr="00944D0F">
        <w:rPr>
          <w:rFonts w:ascii="Arial" w:hAnsi="Arial" w:cs="Arial"/>
          <w:sz w:val="22"/>
          <w:szCs w:val="22"/>
        </w:rPr>
        <w:t xml:space="preserve">mowy, ale nie później niż na </w:t>
      </w:r>
      <w:r w:rsidR="008103FA">
        <w:rPr>
          <w:rFonts w:ascii="Arial" w:hAnsi="Arial" w:cs="Arial"/>
          <w:sz w:val="22"/>
          <w:szCs w:val="22"/>
        </w:rPr>
        <w:t>10</w:t>
      </w:r>
      <w:r w:rsidR="006B52AE" w:rsidRPr="00944D0F">
        <w:rPr>
          <w:rFonts w:ascii="Arial" w:hAnsi="Arial" w:cs="Arial"/>
          <w:sz w:val="22"/>
          <w:szCs w:val="22"/>
        </w:rPr>
        <w:t> </w:t>
      </w:r>
      <w:r w:rsidRPr="00944D0F">
        <w:rPr>
          <w:rFonts w:ascii="Arial" w:hAnsi="Arial" w:cs="Arial"/>
          <w:sz w:val="22"/>
          <w:szCs w:val="22"/>
        </w:rPr>
        <w:t>dni przed terminem zakończenia robót, o którym mowa w § 2 ust. 2. Wykonawca zgłosi Inspektorowi gotowość do odbioru końcowego robót. Potwierdzone przez Inspektora zgłoszenie Wykonawca złoży na piśmie w sekretariacie Zamawiającego przy ul. Filaretów 31 w Tychach.</w:t>
      </w:r>
    </w:p>
    <w:p w14:paraId="25FE0F45" w14:textId="272C52A3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 zastrzeżeniem ust. 5 Inspektor w ciągu </w:t>
      </w:r>
      <w:r w:rsidR="008103FA">
        <w:rPr>
          <w:rFonts w:ascii="Arial" w:hAnsi="Arial" w:cs="Arial"/>
          <w:sz w:val="22"/>
          <w:szCs w:val="22"/>
        </w:rPr>
        <w:t>trze</w:t>
      </w:r>
      <w:r w:rsidR="0097671B">
        <w:rPr>
          <w:rFonts w:ascii="Arial" w:hAnsi="Arial" w:cs="Arial"/>
          <w:sz w:val="22"/>
          <w:szCs w:val="22"/>
        </w:rPr>
        <w:t>ch</w:t>
      </w:r>
      <w:r w:rsidRPr="00944D0F">
        <w:rPr>
          <w:rFonts w:ascii="Arial" w:hAnsi="Arial" w:cs="Arial"/>
          <w:sz w:val="22"/>
          <w:szCs w:val="22"/>
        </w:rPr>
        <w:t xml:space="preserve"> dni od daty zgłoszenia zakończenia robót, wyznaczy termin końcowego odbioru robót.</w:t>
      </w:r>
    </w:p>
    <w:p w14:paraId="1E9C948C" w14:textId="69AA1518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Odbiór wykonanych robót następuje komisyjnie w formie „protokołu odbioru robót” końcowego do </w:t>
      </w:r>
      <w:r w:rsidR="008103FA">
        <w:rPr>
          <w:rFonts w:ascii="Arial" w:hAnsi="Arial" w:cs="Arial"/>
          <w:sz w:val="22"/>
          <w:szCs w:val="22"/>
        </w:rPr>
        <w:t>10</w:t>
      </w:r>
      <w:r w:rsidRPr="00944D0F">
        <w:rPr>
          <w:rFonts w:ascii="Arial" w:hAnsi="Arial" w:cs="Arial"/>
          <w:sz w:val="22"/>
          <w:szCs w:val="22"/>
        </w:rPr>
        <w:t xml:space="preserve"> dni po zgłoszeniu zakończenia robót przez Wykonawcę.</w:t>
      </w:r>
    </w:p>
    <w:p w14:paraId="77FB8776" w14:textId="77777777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ma obowiązek przedłożyć </w:t>
      </w:r>
      <w:r w:rsidR="00807266" w:rsidRPr="00944D0F">
        <w:rPr>
          <w:rFonts w:ascii="Arial" w:hAnsi="Arial" w:cs="Arial"/>
          <w:sz w:val="22"/>
          <w:szCs w:val="22"/>
        </w:rPr>
        <w:t>Inspektorowi w</w:t>
      </w:r>
      <w:r w:rsidRPr="00944D0F">
        <w:rPr>
          <w:rFonts w:ascii="Arial" w:hAnsi="Arial" w:cs="Arial"/>
          <w:sz w:val="22"/>
          <w:szCs w:val="22"/>
        </w:rPr>
        <w:t xml:space="preserve"> dniu odbioru komplet dokumentów wymaganych przepisami prawa budowlanego.</w:t>
      </w:r>
    </w:p>
    <w:p w14:paraId="0788BA73" w14:textId="0E6DD175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Rozliczenie kosztów dostarczania wody</w:t>
      </w:r>
      <w:r w:rsidR="00E1231D">
        <w:rPr>
          <w:rFonts w:ascii="Arial" w:hAnsi="Arial" w:cs="Arial"/>
          <w:sz w:val="22"/>
          <w:szCs w:val="22"/>
        </w:rPr>
        <w:t xml:space="preserve"> i</w:t>
      </w:r>
      <w:r w:rsidRPr="00944D0F">
        <w:rPr>
          <w:rFonts w:ascii="Arial" w:hAnsi="Arial" w:cs="Arial"/>
          <w:sz w:val="22"/>
          <w:szCs w:val="22"/>
        </w:rPr>
        <w:t xml:space="preserve"> odprowadzania ścieków</w:t>
      </w:r>
      <w:r w:rsidR="006B52AE" w:rsidRPr="00944D0F">
        <w:rPr>
          <w:rFonts w:ascii="Arial" w:hAnsi="Arial" w:cs="Arial"/>
          <w:sz w:val="22"/>
          <w:szCs w:val="22"/>
        </w:rPr>
        <w:t>, o </w:t>
      </w:r>
      <w:r w:rsidR="006B140A" w:rsidRPr="00944D0F">
        <w:rPr>
          <w:rFonts w:ascii="Arial" w:hAnsi="Arial" w:cs="Arial"/>
          <w:sz w:val="22"/>
          <w:szCs w:val="22"/>
        </w:rPr>
        <w:t xml:space="preserve">których mowa </w:t>
      </w:r>
      <w:r w:rsidR="00E1231D">
        <w:rPr>
          <w:rFonts w:ascii="Arial" w:hAnsi="Arial" w:cs="Arial"/>
          <w:sz w:val="22"/>
          <w:szCs w:val="22"/>
        </w:rPr>
        <w:br/>
      </w:r>
      <w:r w:rsidR="006B140A" w:rsidRPr="00944D0F">
        <w:rPr>
          <w:rFonts w:ascii="Arial" w:hAnsi="Arial" w:cs="Arial"/>
          <w:sz w:val="22"/>
          <w:szCs w:val="22"/>
        </w:rPr>
        <w:t>w § 5 ust. 8</w:t>
      </w:r>
      <w:r w:rsidRPr="00944D0F">
        <w:rPr>
          <w:rFonts w:ascii="Arial" w:hAnsi="Arial" w:cs="Arial"/>
          <w:sz w:val="22"/>
          <w:szCs w:val="22"/>
        </w:rPr>
        <w:t>, nastąpi wraz z końcowym rozliczeniem robót.</w:t>
      </w:r>
    </w:p>
    <w:p w14:paraId="23657591" w14:textId="77777777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Odbiór i przekazanie odpadów do unieszkodliwienia będzie się odbywać na podstawie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„karty przekazania odpadów” wg wzoru wynikającego z przepisów prawa stosowanych na potrzeby ewidencji odpadów lub innego dokumentu potwierdzającego zutylizowanie odpadów zgodnie z obowiązującą ustawą o odpadach.</w:t>
      </w:r>
    </w:p>
    <w:p w14:paraId="065C0077" w14:textId="77777777" w:rsidR="00FF10D5" w:rsidRPr="00944D0F" w:rsidRDefault="00FF10D5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przedłoży Inspektorowi, potwierdzoną za zgodność z oryginałem kopię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„karty przekazania odpadów” w chwili rozliczenia robót lub przedłoży inny dokument potwierdzający zutylizowanie odpadów zgodnie z obowiązującą ustawą o odpadach.</w:t>
      </w:r>
    </w:p>
    <w:p w14:paraId="128A7EF8" w14:textId="174C9349" w:rsidR="00FF10D5" w:rsidRPr="00944D0F" w:rsidRDefault="00A157D0" w:rsidP="00D057E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P</w:t>
      </w:r>
      <w:r w:rsidR="00FF10D5" w:rsidRPr="00944D0F">
        <w:rPr>
          <w:rFonts w:ascii="Arial" w:hAnsi="Arial" w:cs="Arial"/>
          <w:sz w:val="22"/>
          <w:szCs w:val="22"/>
        </w:rPr>
        <w:t>o podpisaniu przez Inspektora pr</w:t>
      </w:r>
      <w:r w:rsidRPr="00944D0F">
        <w:rPr>
          <w:rFonts w:ascii="Arial" w:hAnsi="Arial" w:cs="Arial"/>
          <w:sz w:val="22"/>
          <w:szCs w:val="22"/>
        </w:rPr>
        <w:t>otokołu odbioru końcowego robót Wykonawca wystawi fakturę VAT</w:t>
      </w:r>
      <w:r w:rsidR="00355B3E">
        <w:rPr>
          <w:rFonts w:ascii="Arial" w:hAnsi="Arial" w:cs="Arial"/>
          <w:sz w:val="22"/>
          <w:szCs w:val="22"/>
        </w:rPr>
        <w:t xml:space="preserve"> i dostarczy ją do </w:t>
      </w:r>
      <w:r w:rsidR="00355B3E" w:rsidRPr="001471F0">
        <w:rPr>
          <w:rFonts w:ascii="Arial" w:hAnsi="Arial" w:cs="Arial"/>
          <w:sz w:val="22"/>
          <w:szCs w:val="22"/>
        </w:rPr>
        <w:t>Zamawiającego</w:t>
      </w:r>
      <w:r w:rsidR="00355B3E" w:rsidRPr="00355B3E">
        <w:rPr>
          <w:rFonts w:ascii="Arial" w:hAnsi="Arial" w:cs="Arial"/>
          <w:sz w:val="22"/>
          <w:szCs w:val="22"/>
        </w:rPr>
        <w:t xml:space="preserve"> </w:t>
      </w:r>
      <w:r w:rsidR="00355B3E" w:rsidRPr="001471F0">
        <w:rPr>
          <w:rFonts w:ascii="Arial" w:hAnsi="Arial" w:cs="Arial"/>
          <w:sz w:val="22"/>
          <w:szCs w:val="22"/>
        </w:rPr>
        <w:t>za pośrednictwem systemu KSe</w:t>
      </w:r>
      <w:r w:rsidR="00355B3E">
        <w:rPr>
          <w:rFonts w:ascii="Arial" w:hAnsi="Arial" w:cs="Arial"/>
          <w:sz w:val="22"/>
          <w:szCs w:val="22"/>
        </w:rPr>
        <w:t>F</w:t>
      </w:r>
    </w:p>
    <w:p w14:paraId="5632A216" w14:textId="06AB114C" w:rsidR="00355B3E" w:rsidRPr="001471F0" w:rsidRDefault="00355B3E" w:rsidP="00355B3E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A28E2">
        <w:rPr>
          <w:rFonts w:ascii="Arial" w:hAnsi="Arial" w:cs="Arial"/>
          <w:color w:val="000000" w:themeColor="text1"/>
          <w:sz w:val="22"/>
          <w:szCs w:val="22"/>
        </w:rPr>
        <w:t xml:space="preserve">Z zastrzeżeniem postanowień § 9, zapłata za wykonane roboty zostanie dokonana przelewem na wskazany przez Wykonawcę rachunek bankowy w nieprzekraczalnym terminie 30 dni od daty </w:t>
      </w:r>
      <w:r w:rsidRPr="001471F0">
        <w:rPr>
          <w:rFonts w:ascii="Arial" w:hAnsi="Arial" w:cs="Arial"/>
          <w:sz w:val="22"/>
          <w:szCs w:val="22"/>
        </w:rPr>
        <w:t xml:space="preserve">dostarczenia </w:t>
      </w:r>
      <w:r>
        <w:rPr>
          <w:rFonts w:ascii="Arial" w:hAnsi="Arial" w:cs="Arial"/>
          <w:sz w:val="22"/>
          <w:szCs w:val="22"/>
        </w:rPr>
        <w:t>prawidłowo wystawionej faktury.</w:t>
      </w:r>
    </w:p>
    <w:p w14:paraId="33D0BE34" w14:textId="77777777" w:rsidR="00FF10D5" w:rsidRDefault="00FF10D5" w:rsidP="00FF10D5">
      <w:pPr>
        <w:rPr>
          <w:rFonts w:ascii="Arial" w:hAnsi="Arial" w:cs="Arial"/>
          <w:sz w:val="22"/>
          <w:szCs w:val="22"/>
        </w:rPr>
      </w:pPr>
    </w:p>
    <w:p w14:paraId="1EA4ED3D" w14:textId="77777777" w:rsidR="00A21327" w:rsidRPr="00944D0F" w:rsidRDefault="00A21327" w:rsidP="00FF10D5">
      <w:pPr>
        <w:rPr>
          <w:rFonts w:ascii="Arial" w:hAnsi="Arial" w:cs="Arial"/>
          <w:sz w:val="22"/>
          <w:szCs w:val="22"/>
        </w:rPr>
      </w:pPr>
    </w:p>
    <w:p w14:paraId="6A1D94C6" w14:textId="1E714F4F" w:rsidR="00FF10D5" w:rsidRPr="00944D0F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lastRenderedPageBreak/>
        <w:t>§ 9</w:t>
      </w:r>
    </w:p>
    <w:p w14:paraId="0BE15F80" w14:textId="77777777" w:rsidR="00FF10D5" w:rsidRPr="00944D0F" w:rsidRDefault="00FF10D5" w:rsidP="00D057E0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Zapłata wynagrodzenia należnego Wykonawcy nastąpi po zakończeniu i odebraniu robót oraz po przedłożeniu Zamawiającemu oświadczeń Wykonawcy oraz podwykonawców, </w:t>
      </w:r>
      <w:r w:rsidR="00274360" w:rsidRPr="00944D0F">
        <w:rPr>
          <w:rFonts w:ascii="Arial" w:hAnsi="Arial" w:cs="Arial"/>
          <w:sz w:val="22"/>
          <w:szCs w:val="22"/>
        </w:rPr>
        <w:t>o </w:t>
      </w:r>
      <w:r w:rsidRPr="00944D0F">
        <w:rPr>
          <w:rFonts w:ascii="Arial" w:hAnsi="Arial" w:cs="Arial"/>
          <w:sz w:val="22"/>
          <w:szCs w:val="22"/>
        </w:rPr>
        <w:t xml:space="preserve">tym, że wszelkie wzajemne zobowiązania finansowe związane z wykonywanymi pracami </w:t>
      </w:r>
      <w:r w:rsidR="00E557D8" w:rsidRPr="00944D0F">
        <w:rPr>
          <w:rFonts w:ascii="Arial" w:hAnsi="Arial" w:cs="Arial"/>
          <w:sz w:val="22"/>
          <w:szCs w:val="22"/>
        </w:rPr>
        <w:t>zostały uregulowane.</w:t>
      </w:r>
    </w:p>
    <w:p w14:paraId="0794ABEC" w14:textId="5BC659CA" w:rsidR="00355B3E" w:rsidRDefault="00355B3E" w:rsidP="00D057E0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55B3E">
        <w:rPr>
          <w:rFonts w:ascii="Arial" w:hAnsi="Arial" w:cs="Arial"/>
          <w:sz w:val="22"/>
          <w:szCs w:val="22"/>
        </w:rPr>
        <w:t xml:space="preserve">Przed wystawieniem faktury, Wykonawca dostarczy do siedziby Zamawiającego podpisane oświadczenie przez Wykonawcę i podwykonawców o braku zobowiązań finansowych Wykonawcy wobec podwykonawców przy realizacji umowy wraz z dowodem potwierdzającym dokonanie zapłaty (uwierzytelniona kopia polecenia przelewu) lub na adres e-mail: </w:t>
      </w:r>
      <w:r w:rsidR="00A37C99">
        <w:rPr>
          <w:rFonts w:ascii="Arial" w:hAnsi="Arial" w:cs="Arial"/>
          <w:sz w:val="22"/>
          <w:szCs w:val="22"/>
        </w:rPr>
        <w:t>…………………………….</w:t>
      </w:r>
    </w:p>
    <w:p w14:paraId="4BECDDD7" w14:textId="66814082" w:rsidR="00FF10D5" w:rsidRPr="00944D0F" w:rsidRDefault="00FF10D5" w:rsidP="00D057E0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Nie wywiązanie się przez Wykonawcę z postanowień ust.</w:t>
      </w:r>
      <w:r w:rsidR="00840ADC" w:rsidRPr="00944D0F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1 i 2 wyklucza możliwość zapłaty faktury i wstrzy</w:t>
      </w:r>
      <w:r w:rsidR="00E557D8" w:rsidRPr="00944D0F">
        <w:rPr>
          <w:rFonts w:ascii="Arial" w:hAnsi="Arial" w:cs="Arial"/>
          <w:sz w:val="22"/>
          <w:szCs w:val="22"/>
        </w:rPr>
        <w:t>muje bieg terminu jej płatności,</w:t>
      </w:r>
      <w:r w:rsidRPr="00944D0F">
        <w:rPr>
          <w:rFonts w:ascii="Arial" w:hAnsi="Arial" w:cs="Arial"/>
          <w:sz w:val="22"/>
          <w:szCs w:val="22"/>
        </w:rPr>
        <w:t xml:space="preserve"> w części odpowiadającej sumie zobowiązań Wykonawcy wobec podwykonawców, w odniesieniu do których Wykonawca nie przedłożył dokumentów świadczących o dokonaniu </w:t>
      </w:r>
      <w:r w:rsidR="00807266" w:rsidRPr="00944D0F">
        <w:rPr>
          <w:rFonts w:ascii="Arial" w:hAnsi="Arial" w:cs="Arial"/>
          <w:sz w:val="22"/>
          <w:szCs w:val="22"/>
        </w:rPr>
        <w:t xml:space="preserve">zapłaty, </w:t>
      </w:r>
      <w:r w:rsidRPr="00944D0F">
        <w:rPr>
          <w:rFonts w:ascii="Arial" w:hAnsi="Arial" w:cs="Arial"/>
          <w:sz w:val="22"/>
          <w:szCs w:val="22"/>
        </w:rPr>
        <w:t>o których mowa w ust. 2.</w:t>
      </w:r>
    </w:p>
    <w:p w14:paraId="59076F40" w14:textId="77777777" w:rsidR="00FF10D5" w:rsidRPr="00944D0F" w:rsidRDefault="00FF10D5" w:rsidP="00D057E0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Wynagrodzenie Wykonawcy zostanie przekazane na jego rachunek, za wyjątkiem kwoty odpowiadającej sumie zobowiązań Wykonawcy wobec podwykonawców, w odniesieniu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do których Wykonawca nie przedłożył dokumentów świadczących o dokonaniu zapłaty. Zobowiązania te ureguluje Zamawiający przez przekazanie ich bezpośrednio na rac</w:t>
      </w:r>
      <w:r w:rsidR="00E557D8" w:rsidRPr="00944D0F">
        <w:rPr>
          <w:rFonts w:ascii="Arial" w:hAnsi="Arial" w:cs="Arial"/>
          <w:sz w:val="22"/>
          <w:szCs w:val="22"/>
        </w:rPr>
        <w:t>h</w:t>
      </w:r>
      <w:r w:rsidR="008F49A6" w:rsidRPr="00944D0F">
        <w:rPr>
          <w:rFonts w:ascii="Arial" w:hAnsi="Arial" w:cs="Arial"/>
          <w:sz w:val="22"/>
          <w:szCs w:val="22"/>
        </w:rPr>
        <w:t>unek podwykonawcy lub poprzez złożenie ich do depozytu sądowego.</w:t>
      </w:r>
    </w:p>
    <w:p w14:paraId="0D43C48B" w14:textId="77777777" w:rsidR="00FF10D5" w:rsidRPr="00944D0F" w:rsidRDefault="00FF10D5" w:rsidP="00D057E0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Kwoty wypłacone przez Zamawiającego podwykonawcom zostaną p</w:t>
      </w:r>
      <w:r w:rsidR="006C4A08" w:rsidRPr="00944D0F">
        <w:rPr>
          <w:rFonts w:ascii="Arial" w:hAnsi="Arial" w:cs="Arial"/>
          <w:sz w:val="22"/>
          <w:szCs w:val="22"/>
        </w:rPr>
        <w:t>otrącone z należności Wykonawcy za wykonany przedmiot umowy.</w:t>
      </w:r>
    </w:p>
    <w:p w14:paraId="7BD7B73F" w14:textId="77777777" w:rsidR="00FF10D5" w:rsidRPr="00944D0F" w:rsidRDefault="00FF10D5" w:rsidP="00FF10D5">
      <w:pPr>
        <w:pStyle w:val="Tekstpodstawowy2"/>
        <w:jc w:val="center"/>
        <w:rPr>
          <w:rFonts w:ascii="Arial" w:hAnsi="Arial" w:cs="Arial"/>
          <w:szCs w:val="22"/>
        </w:rPr>
      </w:pPr>
    </w:p>
    <w:p w14:paraId="1D9DF947" w14:textId="77777777" w:rsidR="00FF10D5" w:rsidRPr="00944D0F" w:rsidRDefault="00FF10D5" w:rsidP="00FF10D5">
      <w:pPr>
        <w:pStyle w:val="Tekstpodstawowy2"/>
        <w:jc w:val="center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§ 10</w:t>
      </w:r>
    </w:p>
    <w:p w14:paraId="5070E957" w14:textId="77777777" w:rsidR="00FF10D5" w:rsidRPr="00944D0F" w:rsidRDefault="00FF10D5" w:rsidP="00D057E0">
      <w:pPr>
        <w:pStyle w:val="Tekstpodstawowy2"/>
        <w:numPr>
          <w:ilvl w:val="0"/>
          <w:numId w:val="1"/>
        </w:numPr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Zamawiający oświadcza, iż jest </w:t>
      </w:r>
      <w:r w:rsidR="009723FE">
        <w:rPr>
          <w:rFonts w:ascii="Arial" w:hAnsi="Arial" w:cs="Arial"/>
          <w:szCs w:val="22"/>
        </w:rPr>
        <w:t>podatnikiem</w:t>
      </w:r>
      <w:r w:rsidRPr="00944D0F">
        <w:rPr>
          <w:rFonts w:ascii="Arial" w:hAnsi="Arial" w:cs="Arial"/>
          <w:szCs w:val="22"/>
        </w:rPr>
        <w:t xml:space="preserve"> podatku VAT i posiada nr identyfikacyjny NIP ………………………………..</w:t>
      </w:r>
    </w:p>
    <w:p w14:paraId="16B49290" w14:textId="77777777" w:rsidR="00FF10D5" w:rsidRPr="00944D0F" w:rsidRDefault="00FF10D5" w:rsidP="00D057E0">
      <w:pPr>
        <w:pStyle w:val="Tekstpodstawowy2"/>
        <w:numPr>
          <w:ilvl w:val="0"/>
          <w:numId w:val="1"/>
        </w:numPr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Wykonawca oświadcza, iż jest czynnym </w:t>
      </w:r>
      <w:r w:rsidR="009723FE">
        <w:rPr>
          <w:rFonts w:ascii="Arial" w:hAnsi="Arial" w:cs="Arial"/>
          <w:szCs w:val="22"/>
        </w:rPr>
        <w:t>podatnikiem</w:t>
      </w:r>
      <w:r w:rsidRPr="00944D0F">
        <w:rPr>
          <w:rFonts w:ascii="Arial" w:hAnsi="Arial" w:cs="Arial"/>
          <w:szCs w:val="22"/>
        </w:rPr>
        <w:t xml:space="preserve"> podatku VAT/ podatnikiem zwolnionym z podatku od towarów i usług* i posiada nr identyfikacyjny</w:t>
      </w:r>
    </w:p>
    <w:p w14:paraId="28675DA1" w14:textId="77777777" w:rsidR="00A8501C" w:rsidRPr="00944D0F" w:rsidRDefault="00FF10D5" w:rsidP="00A8501C">
      <w:pPr>
        <w:pStyle w:val="Tekstpodstawowy2"/>
        <w:ind w:left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NIP ………………………………;</w:t>
      </w:r>
    </w:p>
    <w:p w14:paraId="207FAFA0" w14:textId="77777777" w:rsidR="00A8501C" w:rsidRPr="00944D0F" w:rsidRDefault="00A8501C" w:rsidP="00A8501C">
      <w:pPr>
        <w:pStyle w:val="Tekstpodstawowy2"/>
        <w:numPr>
          <w:ilvl w:val="0"/>
          <w:numId w:val="1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Zamawiający oświadcza, że będzie realizować płatności za faktury z zastosowaniem </w:t>
      </w:r>
      <w:r w:rsidRPr="00944D0F">
        <w:rPr>
          <w:rFonts w:ascii="Arial" w:hAnsi="Arial" w:cs="Arial"/>
          <w:szCs w:val="22"/>
        </w:rPr>
        <w:br/>
        <w:t xml:space="preserve">mechanizmu podzielonej płatności, tzw. split payment w oparciu o art. 108a ust. 1. ustawy </w:t>
      </w:r>
      <w:r w:rsidR="00C24CCF">
        <w:rPr>
          <w:rFonts w:ascii="Arial" w:hAnsi="Arial" w:cs="Arial"/>
          <w:szCs w:val="22"/>
        </w:rPr>
        <w:br/>
      </w:r>
      <w:r w:rsidRPr="00944D0F">
        <w:rPr>
          <w:rFonts w:ascii="Arial" w:hAnsi="Arial" w:cs="Arial"/>
          <w:szCs w:val="22"/>
        </w:rPr>
        <w:t>z dnia 11 marca 2004 r. o podatku od towarów i usług.</w:t>
      </w:r>
    </w:p>
    <w:p w14:paraId="5D814133" w14:textId="77777777" w:rsidR="00A8501C" w:rsidRPr="00944D0F" w:rsidRDefault="00A8501C" w:rsidP="00A8501C">
      <w:pPr>
        <w:pStyle w:val="Tekstpodstawowy2"/>
        <w:numPr>
          <w:ilvl w:val="0"/>
          <w:numId w:val="1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Wykonawca oświadcza, że numer rachunku rozliczeniowego wskazany we wszystkich fakturach, które będą wystawione w jego imieniu, jest rachunkiem zawartym w wykazie podmiotów, o którym mowa w art. 96b ust. 1. ustawy z dnia 11 marca 2004 r. o podatku od towarów i usług, dla którego zgodnie z Rozdziałem 3a ustawy z dnia 29 sierpnia 1997 r. Prawo Bankowe prowadzony jest rachunek VAT.</w:t>
      </w:r>
    </w:p>
    <w:p w14:paraId="541B46EA" w14:textId="1D1713FA" w:rsidR="009723FE" w:rsidRPr="00BF59E4" w:rsidRDefault="00FF10D5" w:rsidP="00BF59E4">
      <w:pPr>
        <w:pStyle w:val="Tekstpodstawowy2"/>
        <w:numPr>
          <w:ilvl w:val="0"/>
          <w:numId w:val="1"/>
        </w:numPr>
        <w:ind w:left="426" w:hanging="426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Strony zgodnie ustalają, iż Wykonawca na wystawionych przez siebie fakturach zamieszczać będzie następujące dane:</w:t>
      </w:r>
    </w:p>
    <w:p w14:paraId="6B1C2A15" w14:textId="77777777" w:rsidR="00355B3E" w:rsidRPr="00127E54" w:rsidRDefault="00355B3E" w:rsidP="00355B3E">
      <w:pPr>
        <w:pStyle w:val="Tekstpodstawowy2"/>
        <w:ind w:left="426"/>
        <w:rPr>
          <w:rFonts w:ascii="Arial" w:hAnsi="Arial" w:cs="Arial"/>
          <w:b/>
          <w:color w:val="EE0000"/>
          <w:szCs w:val="22"/>
        </w:rPr>
      </w:pPr>
      <w:r w:rsidRPr="00AA28E2">
        <w:rPr>
          <w:rFonts w:ascii="Arial" w:hAnsi="Arial" w:cs="Arial"/>
          <w:b/>
          <w:color w:val="000000" w:themeColor="text1"/>
          <w:szCs w:val="22"/>
        </w:rPr>
        <w:t>Nabywca</w:t>
      </w:r>
      <w:r w:rsidRPr="001471F0">
        <w:rPr>
          <w:rFonts w:ascii="Arial" w:hAnsi="Arial" w:cs="Arial"/>
          <w:b/>
          <w:szCs w:val="22"/>
        </w:rPr>
        <w:t>/Podmiot 2</w:t>
      </w:r>
    </w:p>
    <w:p w14:paraId="328764E9" w14:textId="77777777" w:rsidR="00355B3E" w:rsidRPr="00AA28E2" w:rsidRDefault="00355B3E" w:rsidP="00355B3E">
      <w:pPr>
        <w:pStyle w:val="Tekstpodstawowy2"/>
        <w:ind w:left="426"/>
        <w:rPr>
          <w:rFonts w:ascii="Arial" w:hAnsi="Arial" w:cs="Arial"/>
          <w:color w:val="000000" w:themeColor="text1"/>
          <w:szCs w:val="22"/>
        </w:rPr>
      </w:pPr>
      <w:r w:rsidRPr="00AA28E2">
        <w:rPr>
          <w:rFonts w:ascii="Arial" w:hAnsi="Arial" w:cs="Arial"/>
          <w:color w:val="000000" w:themeColor="text1"/>
          <w:szCs w:val="22"/>
        </w:rPr>
        <w:t>Gmina Miasta Tychy</w:t>
      </w:r>
    </w:p>
    <w:p w14:paraId="0F370D19" w14:textId="77777777" w:rsidR="00355B3E" w:rsidRPr="00AA28E2" w:rsidRDefault="00355B3E" w:rsidP="00355B3E">
      <w:pPr>
        <w:pStyle w:val="Tekstpodstawowy2"/>
        <w:ind w:left="426"/>
        <w:rPr>
          <w:rFonts w:ascii="Arial" w:hAnsi="Arial" w:cs="Arial"/>
          <w:color w:val="000000" w:themeColor="text1"/>
          <w:szCs w:val="22"/>
        </w:rPr>
      </w:pPr>
      <w:r w:rsidRPr="00AA28E2">
        <w:rPr>
          <w:rFonts w:ascii="Arial" w:hAnsi="Arial" w:cs="Arial"/>
          <w:color w:val="000000" w:themeColor="text1"/>
          <w:szCs w:val="22"/>
        </w:rPr>
        <w:t>43-100 Tychy, al. Niepodległości 49</w:t>
      </w:r>
    </w:p>
    <w:p w14:paraId="4DFE3260" w14:textId="77777777" w:rsidR="00355B3E" w:rsidRPr="00AA28E2" w:rsidRDefault="00355B3E" w:rsidP="00355B3E">
      <w:pPr>
        <w:pStyle w:val="Tekstpodstawowy2"/>
        <w:ind w:left="426"/>
        <w:rPr>
          <w:rFonts w:ascii="Arial" w:hAnsi="Arial" w:cs="Arial"/>
          <w:color w:val="000000" w:themeColor="text1"/>
          <w:szCs w:val="22"/>
        </w:rPr>
      </w:pPr>
      <w:r w:rsidRPr="00AA28E2">
        <w:rPr>
          <w:rFonts w:ascii="Arial" w:hAnsi="Arial" w:cs="Arial"/>
          <w:color w:val="000000" w:themeColor="text1"/>
          <w:szCs w:val="22"/>
        </w:rPr>
        <w:t>NIP 646-001-34-50</w:t>
      </w:r>
    </w:p>
    <w:p w14:paraId="2BDF72DB" w14:textId="77777777" w:rsidR="00355B3E" w:rsidRPr="001471F0" w:rsidRDefault="00355B3E" w:rsidP="00355B3E">
      <w:pPr>
        <w:pStyle w:val="Tekstpodstawowy2"/>
        <w:ind w:left="426"/>
        <w:rPr>
          <w:rFonts w:ascii="Arial" w:hAnsi="Arial" w:cs="Arial"/>
          <w:b/>
          <w:szCs w:val="22"/>
        </w:rPr>
      </w:pPr>
      <w:r w:rsidRPr="00AA28E2">
        <w:rPr>
          <w:rFonts w:ascii="Arial" w:hAnsi="Arial" w:cs="Arial"/>
          <w:b/>
          <w:color w:val="000000" w:themeColor="text1"/>
          <w:szCs w:val="22"/>
        </w:rPr>
        <w:t>Odbiorca</w:t>
      </w:r>
      <w:r>
        <w:rPr>
          <w:rFonts w:ascii="Arial" w:hAnsi="Arial" w:cs="Arial"/>
          <w:b/>
          <w:color w:val="000000" w:themeColor="text1"/>
          <w:szCs w:val="22"/>
        </w:rPr>
        <w:t>/</w:t>
      </w:r>
      <w:r w:rsidRPr="001471F0">
        <w:rPr>
          <w:rFonts w:ascii="Arial" w:hAnsi="Arial" w:cs="Arial"/>
          <w:b/>
          <w:szCs w:val="22"/>
        </w:rPr>
        <w:t>Podmiot 3</w:t>
      </w:r>
    </w:p>
    <w:p w14:paraId="3645F734" w14:textId="77777777" w:rsidR="00355B3E" w:rsidRPr="00AA28E2" w:rsidRDefault="00355B3E" w:rsidP="00355B3E">
      <w:pPr>
        <w:pStyle w:val="Tekstpodstawowy2"/>
        <w:ind w:left="426"/>
        <w:rPr>
          <w:rFonts w:ascii="Arial" w:hAnsi="Arial" w:cs="Arial"/>
          <w:color w:val="000000" w:themeColor="text1"/>
          <w:szCs w:val="22"/>
        </w:rPr>
      </w:pPr>
      <w:r w:rsidRPr="00AA28E2">
        <w:rPr>
          <w:rFonts w:ascii="Arial" w:hAnsi="Arial" w:cs="Arial"/>
          <w:color w:val="000000" w:themeColor="text1"/>
          <w:szCs w:val="22"/>
        </w:rPr>
        <w:t>Miejski Zarząd Budynków Mieszkalnych w Tychach</w:t>
      </w:r>
    </w:p>
    <w:p w14:paraId="35294FD9" w14:textId="77777777" w:rsidR="00355B3E" w:rsidRDefault="00355B3E" w:rsidP="00355B3E">
      <w:pPr>
        <w:pStyle w:val="Tekstpodstawowy2"/>
        <w:ind w:left="426"/>
        <w:rPr>
          <w:rFonts w:ascii="Arial" w:hAnsi="Arial" w:cs="Arial"/>
          <w:color w:val="000000" w:themeColor="text1"/>
          <w:szCs w:val="22"/>
        </w:rPr>
      </w:pPr>
      <w:r w:rsidRPr="00AA28E2">
        <w:rPr>
          <w:rFonts w:ascii="Arial" w:hAnsi="Arial" w:cs="Arial"/>
          <w:color w:val="000000" w:themeColor="text1"/>
          <w:szCs w:val="22"/>
        </w:rPr>
        <w:t>43-100 Tychy, ul. Filaretów 31</w:t>
      </w:r>
    </w:p>
    <w:p w14:paraId="0CE8F607" w14:textId="77777777" w:rsidR="00355B3E" w:rsidRPr="001471F0" w:rsidRDefault="00355B3E" w:rsidP="00355B3E">
      <w:pPr>
        <w:pStyle w:val="Tekstpodstawowy2"/>
        <w:ind w:left="426"/>
        <w:rPr>
          <w:rFonts w:ascii="Arial" w:hAnsi="Arial" w:cs="Arial"/>
          <w:szCs w:val="22"/>
        </w:rPr>
      </w:pPr>
      <w:r w:rsidRPr="001471F0">
        <w:rPr>
          <w:rFonts w:ascii="Arial" w:hAnsi="Arial" w:cs="Arial"/>
          <w:szCs w:val="22"/>
        </w:rPr>
        <w:t>NIP 646-001-25-22</w:t>
      </w:r>
    </w:p>
    <w:p w14:paraId="22B4C745" w14:textId="67010811" w:rsidR="00355B3E" w:rsidRPr="00355B3E" w:rsidRDefault="00355B3E" w:rsidP="00355B3E">
      <w:pPr>
        <w:pStyle w:val="Tekstpodstawowy2"/>
        <w:ind w:left="426"/>
        <w:rPr>
          <w:rFonts w:ascii="Arial" w:hAnsi="Arial" w:cs="Arial"/>
          <w:szCs w:val="22"/>
        </w:rPr>
      </w:pPr>
      <w:r w:rsidRPr="001471F0">
        <w:rPr>
          <w:rFonts w:ascii="Arial" w:hAnsi="Arial" w:cs="Arial"/>
          <w:szCs w:val="22"/>
        </w:rPr>
        <w:t>Rola 8 – Jednostka Samorządu Terytorialnego (odbiorca)</w:t>
      </w:r>
    </w:p>
    <w:p w14:paraId="7BD24291" w14:textId="77777777" w:rsidR="0014721A" w:rsidRPr="00944D0F" w:rsidRDefault="0014721A" w:rsidP="0014721A">
      <w:pPr>
        <w:rPr>
          <w:rFonts w:ascii="Arial" w:hAnsi="Arial" w:cs="Arial"/>
          <w:sz w:val="22"/>
          <w:szCs w:val="22"/>
        </w:rPr>
      </w:pPr>
    </w:p>
    <w:p w14:paraId="4C50A85D" w14:textId="77777777" w:rsidR="00FF10D5" w:rsidRPr="00944D0F" w:rsidRDefault="00FF10D5" w:rsidP="0014721A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11</w:t>
      </w:r>
    </w:p>
    <w:p w14:paraId="4D57E302" w14:textId="4FB40DA2" w:rsidR="00FF10D5" w:rsidRPr="00944D0F" w:rsidRDefault="00FF10D5" w:rsidP="00D057E0">
      <w:pPr>
        <w:numPr>
          <w:ilvl w:val="0"/>
          <w:numId w:val="6"/>
        </w:numPr>
        <w:ind w:left="426" w:hanging="425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udziela rękojmi </w:t>
      </w:r>
      <w:r w:rsidR="001B1286">
        <w:rPr>
          <w:rFonts w:ascii="Arial" w:hAnsi="Arial" w:cs="Arial"/>
          <w:sz w:val="22"/>
          <w:szCs w:val="22"/>
        </w:rPr>
        <w:t xml:space="preserve">za wady i gwarancji na przedmiot zamówienia </w:t>
      </w:r>
      <w:r w:rsidRPr="00944D0F">
        <w:rPr>
          <w:rFonts w:ascii="Arial" w:hAnsi="Arial" w:cs="Arial"/>
          <w:sz w:val="22"/>
          <w:szCs w:val="22"/>
        </w:rPr>
        <w:t>na okres  ……..</w:t>
      </w:r>
      <w:r w:rsidR="00AC6F9E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miesięcy, licząc od daty podpisania bez zastrzeżeń protokołu końcowego odbioru robót.</w:t>
      </w:r>
    </w:p>
    <w:p w14:paraId="3FAC9ACB" w14:textId="342B8391" w:rsidR="00FF10D5" w:rsidRPr="00944D0F" w:rsidRDefault="00FF10D5" w:rsidP="00D057E0">
      <w:pPr>
        <w:numPr>
          <w:ilvl w:val="0"/>
          <w:numId w:val="6"/>
        </w:numPr>
        <w:ind w:left="426" w:hanging="425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Terminy usuwania usterek i wad w okresie udzielonej przez Wykonawcę rękojmi i gwarancji nie mogą być dłuższe niż 14 dni od daty pisemnego powiadomienia Wykonawcy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 xml:space="preserve">o zaistniałych wadach. W przypadku upływu ustalonego terminu Zamawiającemu przysługuje prawo zlecenia wykonania prac poprawkowych innemu podmiotowi, na koszt Wykonawcy według cen nie wyższych niż maksymalne ceny wynikające z </w:t>
      </w:r>
      <w:r w:rsidR="00BF59E4">
        <w:rPr>
          <w:rFonts w:ascii="Arial" w:hAnsi="Arial" w:cs="Arial"/>
          <w:sz w:val="22"/>
          <w:szCs w:val="22"/>
        </w:rPr>
        <w:t>Inter</w:t>
      </w:r>
      <w:r w:rsidRPr="00944D0F">
        <w:rPr>
          <w:rFonts w:ascii="Arial" w:hAnsi="Arial" w:cs="Arial"/>
          <w:sz w:val="22"/>
          <w:szCs w:val="22"/>
        </w:rPr>
        <w:t>cenbud za miniony kwartał.</w:t>
      </w:r>
    </w:p>
    <w:p w14:paraId="5BBB3A22" w14:textId="77777777" w:rsidR="00FF10D5" w:rsidRPr="00902815" w:rsidRDefault="00FF10D5" w:rsidP="00414D49">
      <w:pPr>
        <w:numPr>
          <w:ilvl w:val="0"/>
          <w:numId w:val="6"/>
        </w:numPr>
        <w:spacing w:after="1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Przed upływem okresu rękojmi i gwarancji strony przeprowadzają przegląd, w wyniku którego Wykonawca usuwa zauważone przez Zamawiającego wady – usterki na zasadach, o których mowa w ust. 2.</w:t>
      </w:r>
    </w:p>
    <w:p w14:paraId="38B202C5" w14:textId="77777777" w:rsidR="00FF10D5" w:rsidRPr="00944D0F" w:rsidRDefault="00FF10D5" w:rsidP="00FF10D5">
      <w:pPr>
        <w:pStyle w:val="Tekstpodstawowy2"/>
        <w:jc w:val="center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lastRenderedPageBreak/>
        <w:t>§ 12</w:t>
      </w:r>
    </w:p>
    <w:p w14:paraId="2020FFEF" w14:textId="77777777" w:rsidR="00FF10D5" w:rsidRPr="00944D0F" w:rsidRDefault="00FF10D5" w:rsidP="00D057E0">
      <w:pPr>
        <w:pStyle w:val="Tekstpodstawowy2"/>
        <w:numPr>
          <w:ilvl w:val="1"/>
          <w:numId w:val="2"/>
        </w:numPr>
        <w:tabs>
          <w:tab w:val="clear" w:pos="1637"/>
        </w:tabs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Zamawiający wymaga, aby osoby wykonujące roboty budowlane pod kierownictwem Kierownika Robót, o którym mowa w § 4 ust. 3 były zatrudnione przez Wykonawcę </w:t>
      </w:r>
      <w:r w:rsidR="00C24CCF">
        <w:rPr>
          <w:rFonts w:ascii="Arial" w:hAnsi="Arial" w:cs="Arial"/>
          <w:szCs w:val="22"/>
        </w:rPr>
        <w:br/>
      </w:r>
      <w:r w:rsidRPr="00944D0F">
        <w:rPr>
          <w:rFonts w:ascii="Arial" w:hAnsi="Arial" w:cs="Arial"/>
          <w:szCs w:val="22"/>
        </w:rPr>
        <w:t xml:space="preserve">lub Podwykonawców na podstawie umowy o pracę w rozumieniu przepisów ustawy Kodeks pracy. </w:t>
      </w:r>
      <w:r w:rsidR="007A4D35" w:rsidRPr="00A479C6">
        <w:rPr>
          <w:rFonts w:ascii="Arial" w:hAnsi="Arial" w:cs="Arial"/>
          <w:color w:val="000000"/>
          <w:szCs w:val="22"/>
        </w:rPr>
        <w:t>Wymaga się, aby umowa o pracę była zawarta co najmniej na czas wykonywania powierzonych czynności w trakcie realizacji przedmiotu umowy.</w:t>
      </w:r>
    </w:p>
    <w:p w14:paraId="2D07286D" w14:textId="77777777" w:rsidR="00FF10D5" w:rsidRPr="00944D0F" w:rsidRDefault="00FF10D5" w:rsidP="00D057E0">
      <w:pPr>
        <w:pStyle w:val="Tekstpodstawowy2"/>
        <w:numPr>
          <w:ilvl w:val="1"/>
          <w:numId w:val="2"/>
        </w:numPr>
        <w:tabs>
          <w:tab w:val="clear" w:pos="1637"/>
        </w:tabs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 xml:space="preserve">Wykonawca zobowiązany jest do przedłożenia Zamawiającemu w terminie do 3 dni od daty zawarcia niniejszej umowy pisemnego „Wykazu Pracowników” tj. Wykazu osób zatrudnionych u Wykonawcy lub Podwykonawcy na podstawie umowy o pracę, które będą uczestniczyły w wykonywaniu czynności, o których mowa w ust. 1, albo osób, które Wykonawca lub Podwykonawca deklaruje się zatrudnić na podstawie umowy o pracę celem wykonania tych czynności oraz kopii (zanonimizowanych) umów o pracę z osobami, </w:t>
      </w:r>
      <w:r w:rsidR="00BC5C31" w:rsidRPr="00944D0F">
        <w:rPr>
          <w:rFonts w:ascii="Arial" w:hAnsi="Arial" w:cs="Arial"/>
          <w:szCs w:val="22"/>
        </w:rPr>
        <w:t>o </w:t>
      </w:r>
      <w:r w:rsidRPr="00944D0F">
        <w:rPr>
          <w:rFonts w:ascii="Arial" w:hAnsi="Arial" w:cs="Arial"/>
          <w:szCs w:val="22"/>
        </w:rPr>
        <w:t>których mowa w ust. 1 tj. kopii z wyłączeniem danych: PESEL pracownika, wysokości wynagrodzenia i adresu jego zamieszkania. Kopie będą zawierać: imię i nazwisko pracownika, czas na jaki została zawarta umowa o pracę oraz stanowisko pracy.</w:t>
      </w:r>
    </w:p>
    <w:p w14:paraId="06A6A4B5" w14:textId="77777777" w:rsidR="00FF10D5" w:rsidRPr="00944D0F" w:rsidRDefault="00FF10D5" w:rsidP="00D057E0">
      <w:pPr>
        <w:pStyle w:val="Tekstpodstawowy2"/>
        <w:numPr>
          <w:ilvl w:val="1"/>
          <w:numId w:val="2"/>
        </w:numPr>
        <w:tabs>
          <w:tab w:val="clear" w:pos="1637"/>
        </w:tabs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O każdym przypadku rozwiązania, wygaśnięcia lub nawiązania stosunku pracy z osobą wymienioną w „ Wykazie Pracowników”, o którym mowa w ust. 2, w czasie wykonywania przedmiotu umowy – Wykonawca ma obowiązek powiadomić na piśmie Zamawiającego w terminie do 3 dni licząc od daty tego zdarzenia.</w:t>
      </w:r>
    </w:p>
    <w:p w14:paraId="420975B1" w14:textId="77777777" w:rsidR="00FF10D5" w:rsidRPr="00944D0F" w:rsidRDefault="00FF10D5" w:rsidP="00D057E0">
      <w:pPr>
        <w:pStyle w:val="Tekstpodstawowy2"/>
        <w:numPr>
          <w:ilvl w:val="1"/>
          <w:numId w:val="2"/>
        </w:numPr>
        <w:tabs>
          <w:tab w:val="clear" w:pos="1637"/>
        </w:tabs>
        <w:ind w:left="426" w:hanging="425"/>
        <w:jc w:val="both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Niezależnie od uprawnień wymienion</w:t>
      </w:r>
      <w:r w:rsidR="009861E4">
        <w:rPr>
          <w:rFonts w:ascii="Arial" w:hAnsi="Arial" w:cs="Arial"/>
          <w:szCs w:val="22"/>
        </w:rPr>
        <w:t>ych w § 13 ust. 2 pkt d</w:t>
      </w:r>
      <w:r w:rsidR="00E262E2">
        <w:rPr>
          <w:rFonts w:ascii="Arial" w:hAnsi="Arial" w:cs="Arial"/>
          <w:szCs w:val="22"/>
        </w:rPr>
        <w:t>)</w:t>
      </w:r>
      <w:r w:rsidR="00902815">
        <w:rPr>
          <w:rFonts w:ascii="Arial" w:hAnsi="Arial" w:cs="Arial"/>
          <w:szCs w:val="22"/>
        </w:rPr>
        <w:t xml:space="preserve"> i w § 20</w:t>
      </w:r>
      <w:r w:rsidRPr="00944D0F">
        <w:rPr>
          <w:rFonts w:ascii="Arial" w:hAnsi="Arial" w:cs="Arial"/>
          <w:szCs w:val="22"/>
        </w:rPr>
        <w:t xml:space="preserve"> niniejszej umowy, w przypadku niedopełnienia obowiązku, o którym mowa w ust. 2 i 3, Zamawiający jest uprawniony do odstąpienia od realizacji umowy z przyczyn leżących po stronie Wykonawcy </w:t>
      </w:r>
      <w:r w:rsidR="00C24CCF">
        <w:rPr>
          <w:rFonts w:ascii="Arial" w:hAnsi="Arial" w:cs="Arial"/>
          <w:szCs w:val="22"/>
        </w:rPr>
        <w:br/>
      </w:r>
      <w:r w:rsidRPr="00944D0F">
        <w:rPr>
          <w:rFonts w:ascii="Arial" w:hAnsi="Arial" w:cs="Arial"/>
          <w:szCs w:val="22"/>
        </w:rPr>
        <w:t>i naliczenia kar umownych, wymienionych w § 13 ust. 2 pkt a) niniejszej umowy.</w:t>
      </w:r>
    </w:p>
    <w:p w14:paraId="7FF4DB24" w14:textId="77777777" w:rsidR="00FF10D5" w:rsidRPr="00944D0F" w:rsidRDefault="00FF10D5" w:rsidP="00BC5C31">
      <w:pPr>
        <w:pStyle w:val="Tekstpodstawowy2"/>
        <w:ind w:left="1"/>
        <w:jc w:val="both"/>
        <w:rPr>
          <w:rFonts w:ascii="Arial" w:hAnsi="Arial" w:cs="Arial"/>
          <w:szCs w:val="22"/>
        </w:rPr>
      </w:pPr>
    </w:p>
    <w:p w14:paraId="6F87FE18" w14:textId="77777777" w:rsidR="00FF10D5" w:rsidRPr="00944D0F" w:rsidRDefault="00FF10D5" w:rsidP="00FF10D5">
      <w:pPr>
        <w:pStyle w:val="Tekstpodstawowy2"/>
        <w:jc w:val="center"/>
        <w:rPr>
          <w:rFonts w:ascii="Arial" w:hAnsi="Arial" w:cs="Arial"/>
          <w:szCs w:val="22"/>
        </w:rPr>
      </w:pPr>
      <w:r w:rsidRPr="00944D0F">
        <w:rPr>
          <w:rFonts w:ascii="Arial" w:hAnsi="Arial" w:cs="Arial"/>
          <w:szCs w:val="22"/>
        </w:rPr>
        <w:t>§ 13</w:t>
      </w:r>
    </w:p>
    <w:p w14:paraId="4F2BCF09" w14:textId="77777777" w:rsidR="00BC5C31" w:rsidRPr="00944D0F" w:rsidRDefault="00FF10D5" w:rsidP="00D057E0">
      <w:pPr>
        <w:numPr>
          <w:ilvl w:val="0"/>
          <w:numId w:val="11"/>
        </w:numPr>
        <w:ind w:left="426" w:hanging="425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 zastrzeżeniem </w:t>
      </w:r>
      <w:r w:rsidR="00405905" w:rsidRPr="00944D0F">
        <w:rPr>
          <w:rFonts w:ascii="Arial" w:hAnsi="Arial" w:cs="Arial"/>
          <w:sz w:val="22"/>
          <w:szCs w:val="22"/>
        </w:rPr>
        <w:t>postanowień</w:t>
      </w:r>
      <w:r w:rsidRPr="00944D0F">
        <w:rPr>
          <w:rFonts w:ascii="Arial" w:hAnsi="Arial" w:cs="Arial"/>
          <w:sz w:val="22"/>
          <w:szCs w:val="22"/>
        </w:rPr>
        <w:t xml:space="preserve"> ust. 4 Strony postanawiają, że obowiązującą je formą odszkodowania stanowią kary umowne, których łączna maksymalna wysokość dla każdej ze Stron nie może przekroczyć </w:t>
      </w:r>
      <w:r w:rsidRPr="00944D0F">
        <w:rPr>
          <w:rFonts w:ascii="Arial" w:hAnsi="Arial" w:cs="Arial"/>
          <w:b/>
          <w:sz w:val="22"/>
          <w:szCs w:val="22"/>
        </w:rPr>
        <w:t>20 %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w § 3 umowy.</w:t>
      </w:r>
    </w:p>
    <w:p w14:paraId="5EB270E6" w14:textId="77777777" w:rsidR="00FF10D5" w:rsidRPr="00944D0F" w:rsidRDefault="00FF10D5" w:rsidP="00D057E0">
      <w:pPr>
        <w:numPr>
          <w:ilvl w:val="0"/>
          <w:numId w:val="11"/>
        </w:numPr>
        <w:ind w:left="426" w:hanging="425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  <w:u w:val="single"/>
        </w:rPr>
        <w:t>Wykonawca płaci Zamawiającemu kary umowne</w:t>
      </w:r>
      <w:r w:rsidRPr="00944D0F">
        <w:rPr>
          <w:rFonts w:ascii="Arial" w:hAnsi="Arial" w:cs="Arial"/>
          <w:sz w:val="22"/>
          <w:szCs w:val="22"/>
        </w:rPr>
        <w:t>:</w:t>
      </w:r>
    </w:p>
    <w:p w14:paraId="7EA1FF38" w14:textId="0463180A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za odstąpienie od umowy z przyczyn niezależnych od Zamawiającego, a leżących po stronie Wykonawcy w wysokości </w:t>
      </w:r>
      <w:r w:rsidR="007A4D35">
        <w:rPr>
          <w:rFonts w:ascii="Arial" w:hAnsi="Arial" w:cs="Arial"/>
          <w:b/>
          <w:sz w:val="22"/>
          <w:szCs w:val="22"/>
        </w:rPr>
        <w:t>2</w:t>
      </w:r>
      <w:r w:rsidRPr="00944D0F">
        <w:rPr>
          <w:rFonts w:ascii="Arial" w:hAnsi="Arial" w:cs="Arial"/>
          <w:b/>
          <w:sz w:val="22"/>
          <w:szCs w:val="22"/>
        </w:rPr>
        <w:t>0%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</w:t>
      </w:r>
      <w:r w:rsidR="001D2576" w:rsidRPr="00944D0F">
        <w:rPr>
          <w:rFonts w:ascii="Arial" w:hAnsi="Arial" w:cs="Arial"/>
          <w:sz w:val="22"/>
          <w:szCs w:val="22"/>
        </w:rPr>
        <w:t>,</w:t>
      </w:r>
      <w:r w:rsidR="00A8501C" w:rsidRPr="00944D0F">
        <w:rPr>
          <w:rFonts w:ascii="Arial" w:hAnsi="Arial" w:cs="Arial"/>
          <w:sz w:val="22"/>
          <w:szCs w:val="22"/>
        </w:rPr>
        <w:t xml:space="preserve"> określonego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w § 3 niniejszej umowy,</w:t>
      </w:r>
    </w:p>
    <w:p w14:paraId="27C8F51E" w14:textId="77777777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za zwłokę w wykonaniu przedmiotu umowy w wysokości </w:t>
      </w:r>
      <w:r w:rsidRPr="00944D0F">
        <w:rPr>
          <w:rFonts w:ascii="Arial" w:hAnsi="Arial" w:cs="Arial"/>
          <w:b/>
          <w:sz w:val="22"/>
          <w:szCs w:val="22"/>
        </w:rPr>
        <w:t>0,5%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 xml:space="preserve">wynagrodzenia ogółem, </w:t>
      </w:r>
      <w:r w:rsidR="00C24CCF">
        <w:rPr>
          <w:rFonts w:ascii="Arial" w:hAnsi="Arial" w:cs="Arial"/>
          <w:sz w:val="22"/>
          <w:szCs w:val="22"/>
        </w:rPr>
        <w:br/>
      </w:r>
      <w:r w:rsidR="00A8501C" w:rsidRPr="00944D0F">
        <w:rPr>
          <w:rFonts w:ascii="Arial" w:hAnsi="Arial" w:cs="Arial"/>
          <w:sz w:val="22"/>
          <w:szCs w:val="22"/>
        </w:rPr>
        <w:t>o którym</w:t>
      </w:r>
      <w:r w:rsidRPr="00944D0F">
        <w:rPr>
          <w:rFonts w:ascii="Arial" w:hAnsi="Arial" w:cs="Arial"/>
          <w:sz w:val="22"/>
          <w:szCs w:val="22"/>
        </w:rPr>
        <w:t xml:space="preserve"> mowa w § 3 umowy, za każdy dzień zwłoki licząc od dnia następnego po dniu określonym w § 2 ust.</w:t>
      </w:r>
      <w:r w:rsidR="00E262E2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2,</w:t>
      </w:r>
    </w:p>
    <w:p w14:paraId="6370376B" w14:textId="77777777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za zwłokę w usunięciu wad stwierdzonych w okresie udzielonej przez Wykonawcę rękojmi i gwarancji w wysokości </w:t>
      </w:r>
      <w:r w:rsidRPr="00944D0F">
        <w:rPr>
          <w:rFonts w:ascii="Arial" w:hAnsi="Arial" w:cs="Arial"/>
          <w:b/>
          <w:sz w:val="22"/>
          <w:szCs w:val="22"/>
        </w:rPr>
        <w:t xml:space="preserve">0,5%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w § 3 umowy za każdy dzień zwłoki licząc od dnia następnego po dniu wyznaczonym na piśmie do usunięcia tych wad,</w:t>
      </w:r>
    </w:p>
    <w:p w14:paraId="630AF490" w14:textId="77777777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w przypadku niedopełnienia obowiązku, o którym mowa w § 12 ust. 2 i 3 niniejszej umowy, w wysokości </w:t>
      </w:r>
      <w:r w:rsidRPr="00944D0F">
        <w:rPr>
          <w:rFonts w:ascii="Arial" w:hAnsi="Arial" w:cs="Arial"/>
          <w:b/>
          <w:sz w:val="22"/>
          <w:szCs w:val="22"/>
        </w:rPr>
        <w:t>2%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w § 3 umowy, za każdy stwierdzony przypadek,</w:t>
      </w:r>
    </w:p>
    <w:p w14:paraId="36551958" w14:textId="77777777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w przypadku nieprzestrzegania założeń systemu zarządzania publicznymi terenami zieleni dla Miasta Tychy, o którym mowa w § 5 ust. 6 niniejszej umowy w wysokości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b/>
          <w:sz w:val="22"/>
          <w:szCs w:val="22"/>
        </w:rPr>
        <w:t>2%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w § 3 umowy, za każdy stwierdzony przypadek,</w:t>
      </w:r>
    </w:p>
    <w:p w14:paraId="79BA276C" w14:textId="77777777" w:rsidR="00FF10D5" w:rsidRPr="00944D0F" w:rsidRDefault="00FF10D5" w:rsidP="00D057E0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w przypadku braku zapłaty lub nieterminowej zapłaty wynagrodzenia należnego podwykonawcy, nieprzedłożenia poświadczonej za zgodność z oryginałem kopii umowy o podwykonawstwo lub aneksu do niej w wysokości </w:t>
      </w:r>
      <w:r w:rsidRPr="00944D0F">
        <w:rPr>
          <w:rFonts w:ascii="Arial" w:hAnsi="Arial" w:cs="Arial"/>
          <w:b/>
          <w:sz w:val="22"/>
          <w:szCs w:val="22"/>
        </w:rPr>
        <w:t>0,5%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 xml:space="preserve">wynagrodzenia ogółem, </w:t>
      </w:r>
      <w:r w:rsidR="00C24CCF">
        <w:rPr>
          <w:rFonts w:ascii="Arial" w:hAnsi="Arial" w:cs="Arial"/>
          <w:sz w:val="22"/>
          <w:szCs w:val="22"/>
        </w:rPr>
        <w:br/>
      </w:r>
      <w:r w:rsidR="00A8501C" w:rsidRPr="00944D0F">
        <w:rPr>
          <w:rFonts w:ascii="Arial" w:hAnsi="Arial" w:cs="Arial"/>
          <w:sz w:val="22"/>
          <w:szCs w:val="22"/>
        </w:rPr>
        <w:t>o którym</w:t>
      </w:r>
      <w:r w:rsidRPr="00944D0F">
        <w:rPr>
          <w:rFonts w:ascii="Arial" w:hAnsi="Arial" w:cs="Arial"/>
          <w:sz w:val="22"/>
          <w:szCs w:val="22"/>
        </w:rPr>
        <w:t xml:space="preserve"> mowa w § 3 umowy za każdy dzień zwłoki</w:t>
      </w:r>
      <w:r w:rsidR="00BC5C31" w:rsidRPr="00944D0F">
        <w:rPr>
          <w:rFonts w:ascii="Arial" w:hAnsi="Arial" w:cs="Arial"/>
          <w:sz w:val="22"/>
          <w:szCs w:val="22"/>
        </w:rPr>
        <w:t>,</w:t>
      </w:r>
    </w:p>
    <w:p w14:paraId="75874DFF" w14:textId="77777777" w:rsidR="00A502F3" w:rsidRPr="00944D0F" w:rsidRDefault="00A502F3" w:rsidP="00A502F3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nieprzedłożenia do zaakceptowania projektu umowy o podwykonawstwo lub projektu aneksu do niej, w wysokości </w:t>
      </w:r>
      <w:r w:rsidRPr="00944D0F">
        <w:rPr>
          <w:rFonts w:ascii="Arial" w:hAnsi="Arial" w:cs="Arial"/>
          <w:b/>
          <w:sz w:val="22"/>
          <w:szCs w:val="22"/>
        </w:rPr>
        <w:t>2%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 xml:space="preserve">wynagrodzenia ogółem, o którym </w:t>
      </w:r>
      <w:r w:rsidRPr="00944D0F">
        <w:rPr>
          <w:rFonts w:ascii="Arial" w:hAnsi="Arial" w:cs="Arial"/>
          <w:sz w:val="22"/>
          <w:szCs w:val="22"/>
        </w:rPr>
        <w:t>mowa w § 3 umowy, za każde zdarzenie,</w:t>
      </w:r>
    </w:p>
    <w:p w14:paraId="62C821E7" w14:textId="77777777" w:rsidR="00A502F3" w:rsidRPr="00944D0F" w:rsidRDefault="00A502F3" w:rsidP="00A502F3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 xml:space="preserve">w przypadku wykonywania przedmiotu umowy lub jego części przez Podwykonawców niezaakceptowanych przez Zamawiającego lub dalszych Podwykonawców w wysokości </w:t>
      </w:r>
      <w:r w:rsidRPr="00944D0F">
        <w:rPr>
          <w:rFonts w:ascii="Arial" w:hAnsi="Arial" w:cs="Arial"/>
          <w:b/>
          <w:sz w:val="22"/>
          <w:szCs w:val="22"/>
        </w:rPr>
        <w:t>2%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</w:t>
      </w:r>
      <w:r w:rsidRPr="00944D0F">
        <w:rPr>
          <w:rFonts w:ascii="Arial" w:hAnsi="Arial" w:cs="Arial"/>
          <w:sz w:val="22"/>
          <w:szCs w:val="22"/>
        </w:rPr>
        <w:t xml:space="preserve">, o </w:t>
      </w:r>
      <w:r w:rsidR="00A8501C" w:rsidRPr="00944D0F">
        <w:rPr>
          <w:rFonts w:ascii="Arial" w:hAnsi="Arial" w:cs="Arial"/>
          <w:sz w:val="22"/>
          <w:szCs w:val="22"/>
        </w:rPr>
        <w:t>którym</w:t>
      </w:r>
      <w:r w:rsidRPr="00944D0F">
        <w:rPr>
          <w:rFonts w:ascii="Arial" w:hAnsi="Arial" w:cs="Arial"/>
          <w:sz w:val="22"/>
          <w:szCs w:val="22"/>
        </w:rPr>
        <w:t xml:space="preserve"> mowa w § 3 umowy, za każde zdarzenie,</w:t>
      </w:r>
    </w:p>
    <w:p w14:paraId="32C974E8" w14:textId="77777777" w:rsidR="00A502F3" w:rsidRPr="00944D0F" w:rsidRDefault="00A502F3" w:rsidP="00A502F3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>w przypadku braku zmiany umowy o podwykonawstwo w zakresie zgodności jej postanowień z postanow</w:t>
      </w:r>
      <w:r w:rsidR="0045743F" w:rsidRPr="00944D0F">
        <w:rPr>
          <w:rFonts w:ascii="Arial" w:hAnsi="Arial" w:cs="Arial"/>
          <w:sz w:val="22"/>
          <w:szCs w:val="22"/>
        </w:rPr>
        <w:t>ieniami § 6</w:t>
      </w:r>
      <w:r w:rsidRPr="00944D0F">
        <w:rPr>
          <w:rFonts w:ascii="Arial" w:hAnsi="Arial" w:cs="Arial"/>
          <w:sz w:val="22"/>
          <w:szCs w:val="22"/>
        </w:rPr>
        <w:t xml:space="preserve"> ust. 2 niniejszej umowy w wysokości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b/>
          <w:sz w:val="22"/>
          <w:szCs w:val="22"/>
        </w:rPr>
        <w:t>2%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w § 3 umowy, za każdy przypadek naruszenia,</w:t>
      </w:r>
    </w:p>
    <w:p w14:paraId="7596C7E3" w14:textId="77777777" w:rsidR="009E698E" w:rsidRPr="00944D0F" w:rsidRDefault="009E698E" w:rsidP="009E698E">
      <w:pPr>
        <w:numPr>
          <w:ilvl w:val="0"/>
          <w:numId w:val="12"/>
        </w:numPr>
        <w:tabs>
          <w:tab w:val="left" w:pos="851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lastRenderedPageBreak/>
        <w:t>w przypadku na</w:t>
      </w:r>
      <w:r w:rsidR="0057240C" w:rsidRPr="00944D0F">
        <w:rPr>
          <w:rFonts w:ascii="Arial" w:hAnsi="Arial" w:cs="Arial"/>
          <w:sz w:val="22"/>
          <w:szCs w:val="22"/>
        </w:rPr>
        <w:t>ruszenia postanowień § 1</w:t>
      </w:r>
      <w:r w:rsidR="00902815">
        <w:rPr>
          <w:rFonts w:ascii="Arial" w:hAnsi="Arial" w:cs="Arial"/>
          <w:sz w:val="22"/>
          <w:szCs w:val="22"/>
        </w:rPr>
        <w:t>7</w:t>
      </w:r>
      <w:r w:rsidR="0057240C" w:rsidRPr="00944D0F">
        <w:rPr>
          <w:rFonts w:ascii="Arial" w:hAnsi="Arial" w:cs="Arial"/>
          <w:sz w:val="22"/>
          <w:szCs w:val="22"/>
        </w:rPr>
        <w:t xml:space="preserve"> ust. 3</w:t>
      </w:r>
      <w:r w:rsidRPr="00944D0F">
        <w:rPr>
          <w:rFonts w:ascii="Arial" w:hAnsi="Arial" w:cs="Arial"/>
          <w:sz w:val="22"/>
          <w:szCs w:val="22"/>
        </w:rPr>
        <w:t xml:space="preserve"> umowy w wysokości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b/>
          <w:sz w:val="22"/>
          <w:szCs w:val="22"/>
        </w:rPr>
        <w:t>0,5%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A8501C" w:rsidRPr="00944D0F">
        <w:rPr>
          <w:rFonts w:ascii="Arial" w:hAnsi="Arial" w:cs="Arial"/>
          <w:sz w:val="22"/>
          <w:szCs w:val="22"/>
        </w:rPr>
        <w:t>wynagrodzenia ogółem, o którym</w:t>
      </w:r>
      <w:r w:rsidRPr="00944D0F">
        <w:rPr>
          <w:rFonts w:ascii="Arial" w:hAnsi="Arial" w:cs="Arial"/>
          <w:sz w:val="22"/>
          <w:szCs w:val="22"/>
        </w:rPr>
        <w:t xml:space="preserve"> mowa w § 3 umowy za każdy dzień zwłoki.</w:t>
      </w:r>
    </w:p>
    <w:p w14:paraId="347F46FA" w14:textId="77777777" w:rsidR="00BC5C31" w:rsidRPr="00944D0F" w:rsidRDefault="00FF10D5" w:rsidP="00D057E0">
      <w:pPr>
        <w:numPr>
          <w:ilvl w:val="0"/>
          <w:numId w:val="11"/>
        </w:numPr>
        <w:ind w:left="426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  <w:u w:val="single"/>
        </w:rPr>
        <w:t>Zamawiający płaci Wykonawcy karę umowną</w:t>
      </w:r>
      <w:r w:rsidRPr="00944D0F">
        <w:rPr>
          <w:rFonts w:ascii="Arial" w:hAnsi="Arial" w:cs="Arial"/>
          <w:sz w:val="22"/>
          <w:szCs w:val="22"/>
        </w:rPr>
        <w:t xml:space="preserve"> z tytułu odstąpienia od umowy z przyczyn niezależnych od Wykonawcy, a leżących po stronie Zamawiającego w wysokości </w:t>
      </w:r>
      <w:r w:rsidR="00C24CCF">
        <w:rPr>
          <w:rFonts w:ascii="Arial" w:hAnsi="Arial" w:cs="Arial"/>
          <w:sz w:val="22"/>
          <w:szCs w:val="22"/>
        </w:rPr>
        <w:br/>
      </w:r>
      <w:r w:rsidR="007A4D35">
        <w:rPr>
          <w:rFonts w:ascii="Arial" w:hAnsi="Arial" w:cs="Arial"/>
          <w:b/>
          <w:sz w:val="22"/>
          <w:szCs w:val="22"/>
        </w:rPr>
        <w:t>2</w:t>
      </w:r>
      <w:r w:rsidRPr="00944D0F">
        <w:rPr>
          <w:rFonts w:ascii="Arial" w:hAnsi="Arial" w:cs="Arial"/>
          <w:b/>
          <w:sz w:val="22"/>
          <w:szCs w:val="22"/>
        </w:rPr>
        <w:t>0%</w:t>
      </w:r>
      <w:r w:rsidRPr="00944D0F">
        <w:rPr>
          <w:rFonts w:ascii="Arial" w:hAnsi="Arial" w:cs="Arial"/>
          <w:sz w:val="22"/>
          <w:szCs w:val="22"/>
        </w:rPr>
        <w:t xml:space="preserve"> </w:t>
      </w:r>
      <w:r w:rsidR="00200098" w:rsidRPr="00944D0F">
        <w:rPr>
          <w:rFonts w:ascii="Arial" w:hAnsi="Arial" w:cs="Arial"/>
          <w:sz w:val="22"/>
          <w:szCs w:val="22"/>
        </w:rPr>
        <w:t>wynagrodzenia ogółem, określonego</w:t>
      </w:r>
      <w:r w:rsidRPr="00944D0F">
        <w:rPr>
          <w:rFonts w:ascii="Arial" w:hAnsi="Arial" w:cs="Arial"/>
          <w:sz w:val="22"/>
          <w:szCs w:val="22"/>
        </w:rPr>
        <w:t xml:space="preserve"> w § 3 niniejszej umowy.</w:t>
      </w:r>
    </w:p>
    <w:p w14:paraId="11D2B3DF" w14:textId="77777777" w:rsidR="00BC5C31" w:rsidRPr="00944D0F" w:rsidRDefault="00FF10D5" w:rsidP="00D057E0">
      <w:pPr>
        <w:numPr>
          <w:ilvl w:val="0"/>
          <w:numId w:val="11"/>
        </w:numPr>
        <w:ind w:left="426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>Niezależnie od kar umownych wymienionych w ust. 2 i ust. 3 Strony zastrzegają sobie prawo dochodzenia odszkodowania pokrywającego pełną wysokość poniesionej szkody.</w:t>
      </w:r>
    </w:p>
    <w:p w14:paraId="5B4B3DB0" w14:textId="77777777" w:rsidR="00FF10D5" w:rsidRPr="00944D0F" w:rsidRDefault="00FF10D5" w:rsidP="00D057E0">
      <w:pPr>
        <w:numPr>
          <w:ilvl w:val="0"/>
          <w:numId w:val="11"/>
        </w:numPr>
        <w:ind w:left="426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944D0F">
        <w:rPr>
          <w:rFonts w:ascii="Arial" w:hAnsi="Arial" w:cs="Arial"/>
          <w:sz w:val="22"/>
          <w:szCs w:val="22"/>
        </w:rPr>
        <w:t>Wykonawca wyraża zgodę na potrącenie ewentualnych kar umownych z wynagrodzenia za wykonany przedmiot umowy.</w:t>
      </w:r>
    </w:p>
    <w:p w14:paraId="708A744F" w14:textId="77777777" w:rsidR="00FF10D5" w:rsidRPr="00944D0F" w:rsidRDefault="00FF10D5" w:rsidP="00FF10D5">
      <w:pPr>
        <w:rPr>
          <w:rFonts w:ascii="Arial" w:hAnsi="Arial" w:cs="Arial"/>
          <w:sz w:val="22"/>
          <w:szCs w:val="22"/>
        </w:rPr>
      </w:pPr>
    </w:p>
    <w:p w14:paraId="0A9CDFB5" w14:textId="77777777" w:rsidR="00FF10D5" w:rsidRDefault="00FF10D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14</w:t>
      </w:r>
    </w:p>
    <w:p w14:paraId="3F3ED089" w14:textId="77777777" w:rsidR="00902815" w:rsidRPr="00D53993" w:rsidRDefault="00902815" w:rsidP="00902815">
      <w:pPr>
        <w:numPr>
          <w:ilvl w:val="0"/>
          <w:numId w:val="27"/>
        </w:numPr>
        <w:tabs>
          <w:tab w:val="clear" w:pos="720"/>
          <w:tab w:val="num" w:pos="406"/>
        </w:tabs>
        <w:ind w:hanging="294"/>
        <w:jc w:val="both"/>
        <w:rPr>
          <w:rFonts w:ascii="Arial" w:hAnsi="Arial" w:cs="Arial"/>
          <w:sz w:val="22"/>
          <w:szCs w:val="22"/>
        </w:rPr>
      </w:pPr>
      <w:r w:rsidRPr="00D53993">
        <w:rPr>
          <w:rFonts w:ascii="Arial" w:hAnsi="Arial" w:cs="Arial"/>
          <w:sz w:val="22"/>
          <w:szCs w:val="22"/>
        </w:rPr>
        <w:t xml:space="preserve">Wykonawca wniósł zabezpieczenie należytego wykonania umowy w formie ..................... </w:t>
      </w:r>
    </w:p>
    <w:p w14:paraId="67D2F0EF" w14:textId="77777777" w:rsidR="00902815" w:rsidRPr="00D53993" w:rsidRDefault="00902815" w:rsidP="00902815">
      <w:pPr>
        <w:ind w:left="709"/>
        <w:jc w:val="both"/>
        <w:rPr>
          <w:rFonts w:ascii="Arial" w:hAnsi="Arial" w:cs="Arial"/>
          <w:sz w:val="22"/>
          <w:szCs w:val="22"/>
        </w:rPr>
      </w:pPr>
      <w:r w:rsidRPr="00D53993">
        <w:rPr>
          <w:rFonts w:ascii="Arial" w:hAnsi="Arial" w:cs="Arial"/>
          <w:sz w:val="22"/>
          <w:szCs w:val="22"/>
        </w:rPr>
        <w:t xml:space="preserve">w wysokości: ............................ zł, stanowiącej </w:t>
      </w:r>
      <w:r>
        <w:rPr>
          <w:rFonts w:ascii="Arial" w:hAnsi="Arial" w:cs="Arial"/>
          <w:b/>
          <w:sz w:val="22"/>
          <w:szCs w:val="22"/>
        </w:rPr>
        <w:t>5</w:t>
      </w:r>
      <w:r w:rsidRPr="00D53993">
        <w:rPr>
          <w:rFonts w:ascii="Arial" w:hAnsi="Arial" w:cs="Arial"/>
          <w:b/>
          <w:sz w:val="22"/>
          <w:szCs w:val="22"/>
        </w:rPr>
        <w:t xml:space="preserve"> %</w:t>
      </w:r>
      <w:r w:rsidRPr="00D53993">
        <w:rPr>
          <w:rFonts w:ascii="Arial" w:hAnsi="Arial" w:cs="Arial"/>
          <w:sz w:val="22"/>
          <w:szCs w:val="22"/>
        </w:rPr>
        <w:t xml:space="preserve"> ceny całkowitej podanej w ofercie i upoważnia Zamawiającego do potrącenia z zabezpieczenia kwot z tytułu roszczeń wynikających z niewykonania lub nienależytego wykonania umowy;</w:t>
      </w:r>
    </w:p>
    <w:p w14:paraId="2271E083" w14:textId="77777777" w:rsidR="00902815" w:rsidRPr="00D53993" w:rsidRDefault="00902815" w:rsidP="00902815">
      <w:pPr>
        <w:numPr>
          <w:ilvl w:val="0"/>
          <w:numId w:val="27"/>
        </w:numPr>
        <w:tabs>
          <w:tab w:val="clear" w:pos="720"/>
          <w:tab w:val="num" w:pos="56"/>
        </w:tabs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D53993">
        <w:rPr>
          <w:rFonts w:ascii="Arial" w:hAnsi="Arial" w:cs="Arial"/>
          <w:sz w:val="22"/>
          <w:szCs w:val="22"/>
        </w:rPr>
        <w:t>Zamawiający zobowiązuje się zwrócić lub zwolnić zabezpieczenie w następujący sposób:</w:t>
      </w:r>
      <w:r w:rsidRPr="00D53993">
        <w:rPr>
          <w:rFonts w:ascii="Arial" w:hAnsi="Arial" w:cs="Arial"/>
          <w:b/>
          <w:sz w:val="22"/>
          <w:szCs w:val="22"/>
        </w:rPr>
        <w:t xml:space="preserve"> </w:t>
      </w:r>
    </w:p>
    <w:p w14:paraId="05BEB359" w14:textId="77777777" w:rsidR="00902815" w:rsidRPr="00D53993" w:rsidRDefault="00902815" w:rsidP="00902815">
      <w:pPr>
        <w:numPr>
          <w:ilvl w:val="0"/>
          <w:numId w:val="28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D53993">
        <w:rPr>
          <w:rFonts w:ascii="Arial" w:hAnsi="Arial" w:cs="Arial"/>
          <w:sz w:val="22"/>
          <w:szCs w:val="22"/>
        </w:rPr>
        <w:t xml:space="preserve">70 % wartości zabezpieczenia tj. kwota w wysokości .................. zł zostanie zwrócona lub zwolniona do 30 dni od dnia </w:t>
      </w:r>
      <w:r>
        <w:rPr>
          <w:rFonts w:ascii="Arial" w:hAnsi="Arial" w:cs="Arial"/>
          <w:sz w:val="22"/>
          <w:szCs w:val="22"/>
        </w:rPr>
        <w:t xml:space="preserve">sprawdzenia i odbioru </w:t>
      </w:r>
      <w:r w:rsidRPr="00D53993"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sz w:val="22"/>
          <w:szCs w:val="22"/>
        </w:rPr>
        <w:t xml:space="preserve">Zamawiającego </w:t>
      </w:r>
      <w:r w:rsidRPr="00D539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dokumentacji powykonawczej</w:t>
      </w:r>
      <w:r w:rsidRPr="00D539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poprzez podpisanie protokołu odbioru, o którym mowa w § 8 ust. 5.</w:t>
      </w:r>
    </w:p>
    <w:p w14:paraId="7FF301D2" w14:textId="77777777" w:rsidR="00902815" w:rsidRPr="00902815" w:rsidRDefault="00902815" w:rsidP="00414D49">
      <w:pPr>
        <w:numPr>
          <w:ilvl w:val="0"/>
          <w:numId w:val="28"/>
        </w:numPr>
        <w:tabs>
          <w:tab w:val="left" w:pos="709"/>
        </w:tabs>
        <w:spacing w:after="200"/>
        <w:ind w:left="993" w:hanging="284"/>
        <w:jc w:val="both"/>
        <w:rPr>
          <w:rFonts w:ascii="Arial" w:hAnsi="Arial" w:cs="Arial"/>
          <w:sz w:val="22"/>
          <w:szCs w:val="22"/>
        </w:rPr>
      </w:pPr>
      <w:r w:rsidRPr="00D53993">
        <w:rPr>
          <w:rFonts w:ascii="Arial" w:hAnsi="Arial" w:cs="Arial"/>
          <w:sz w:val="22"/>
          <w:szCs w:val="22"/>
        </w:rPr>
        <w:t xml:space="preserve">30 % wartości zabezpieczenia tj. kwota w wysokości ............. zł zostanie pozostawiona na zabezpieczenie roszczeń z tytułu rękojmi za wady i gwarancji. Zwrot lub zwolnienie </w:t>
      </w:r>
      <w:r w:rsidRPr="00166871">
        <w:rPr>
          <w:rFonts w:ascii="Arial" w:hAnsi="Arial" w:cs="Arial"/>
          <w:sz w:val="22"/>
          <w:szCs w:val="22"/>
        </w:rPr>
        <w:t>zabezpieczenia nastąpi nie później niż w 15 dni po upływie okresu rękojmi i gwarancji, o których mowa w § 11 ust.</w:t>
      </w:r>
      <w:r>
        <w:rPr>
          <w:rFonts w:ascii="Arial" w:hAnsi="Arial" w:cs="Arial"/>
          <w:sz w:val="22"/>
          <w:szCs w:val="22"/>
        </w:rPr>
        <w:t xml:space="preserve"> </w:t>
      </w:r>
      <w:r w:rsidRPr="00166871">
        <w:rPr>
          <w:rFonts w:ascii="Arial" w:hAnsi="Arial" w:cs="Arial"/>
          <w:sz w:val="22"/>
          <w:szCs w:val="22"/>
        </w:rPr>
        <w:t>1 niniejszej umowy, na podstawie pozytywnego protokołu przeglądu.</w:t>
      </w:r>
    </w:p>
    <w:p w14:paraId="2899C0BD" w14:textId="77777777" w:rsidR="00902815" w:rsidRPr="00944D0F" w:rsidRDefault="00902815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5</w:t>
      </w:r>
    </w:p>
    <w:p w14:paraId="2D83D86B" w14:textId="77777777" w:rsidR="00FF10D5" w:rsidRPr="00944D0F" w:rsidRDefault="00FF10D5" w:rsidP="00BC5C31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Zamawiający dopuszcza wprowadzenie zmian postanowień zawartej umowy </w:t>
      </w:r>
      <w:r w:rsidR="00BC5C31" w:rsidRPr="00944D0F">
        <w:rPr>
          <w:rFonts w:ascii="Arial" w:hAnsi="Arial" w:cs="Arial"/>
          <w:sz w:val="22"/>
          <w:szCs w:val="22"/>
        </w:rPr>
        <w:t xml:space="preserve">w </w:t>
      </w:r>
      <w:r w:rsidRPr="00944D0F">
        <w:rPr>
          <w:rFonts w:ascii="Arial" w:hAnsi="Arial" w:cs="Arial"/>
          <w:sz w:val="22"/>
          <w:szCs w:val="22"/>
        </w:rPr>
        <w:t>stosunku do treści oferty, na podstawie k</w:t>
      </w:r>
      <w:r w:rsidR="00BC5C31" w:rsidRPr="00944D0F">
        <w:rPr>
          <w:rFonts w:ascii="Arial" w:hAnsi="Arial" w:cs="Arial"/>
          <w:sz w:val="22"/>
          <w:szCs w:val="22"/>
        </w:rPr>
        <w:t xml:space="preserve">tórej dokonano wyboru Wykonawcy w </w:t>
      </w:r>
      <w:r w:rsidRPr="00944D0F">
        <w:rPr>
          <w:rFonts w:ascii="Arial" w:hAnsi="Arial" w:cs="Arial"/>
          <w:sz w:val="22"/>
          <w:szCs w:val="22"/>
        </w:rPr>
        <w:t>następujących przypadkach:</w:t>
      </w:r>
    </w:p>
    <w:p w14:paraId="36125ED5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>zmian personalnych, adresowych, formy prawnej stron umowy,</w:t>
      </w:r>
    </w:p>
    <w:p w14:paraId="79CCE2AC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>zmiany osoby/osób odpowiedzialnych za realizację robót,</w:t>
      </w:r>
    </w:p>
    <w:p w14:paraId="4420E3C2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 xml:space="preserve">zmiany wynagrodzenia należnego Wykonawcy, w przypadku zmiany stawki podatku </w:t>
      </w:r>
      <w:r w:rsidR="00C24CCF">
        <w:rPr>
          <w:rFonts w:ascii="Arial" w:eastAsia="Calibri" w:hAnsi="Arial" w:cs="Arial"/>
          <w:sz w:val="22"/>
          <w:szCs w:val="22"/>
        </w:rPr>
        <w:br/>
      </w:r>
      <w:r w:rsidR="00BC5C31" w:rsidRPr="00944D0F">
        <w:rPr>
          <w:rFonts w:ascii="Arial" w:eastAsia="Calibri" w:hAnsi="Arial" w:cs="Arial"/>
          <w:sz w:val="22"/>
          <w:szCs w:val="22"/>
        </w:rPr>
        <w:t xml:space="preserve">od towarów i </w:t>
      </w:r>
      <w:r w:rsidRPr="00944D0F">
        <w:rPr>
          <w:rFonts w:ascii="Arial" w:eastAsia="Calibri" w:hAnsi="Arial" w:cs="Arial"/>
          <w:sz w:val="22"/>
          <w:szCs w:val="22"/>
        </w:rPr>
        <w:t>usług,</w:t>
      </w:r>
    </w:p>
    <w:p w14:paraId="3CCE6C4F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>zmiany lub wprowadzenia podwykonawcy w trakcie trwania umowy – za zgodą Zamawiającego,</w:t>
      </w:r>
    </w:p>
    <w:p w14:paraId="561DDC94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 xml:space="preserve">wystąpienia zamówień dodatkowych w rozumieniu ustawy Prawo zamówień publicznych, niezbędnych do wykonania zamówienia podstawowego, których wykonanie stało </w:t>
      </w:r>
      <w:r w:rsidR="00C24CCF">
        <w:rPr>
          <w:rFonts w:ascii="Arial" w:eastAsia="Calibri" w:hAnsi="Arial" w:cs="Arial"/>
          <w:sz w:val="22"/>
          <w:szCs w:val="22"/>
        </w:rPr>
        <w:br/>
      </w:r>
      <w:r w:rsidRPr="00944D0F">
        <w:rPr>
          <w:rFonts w:ascii="Arial" w:eastAsia="Calibri" w:hAnsi="Arial" w:cs="Arial"/>
          <w:sz w:val="22"/>
          <w:szCs w:val="22"/>
        </w:rPr>
        <w:t>się konieczne na skutek sytuacji niemożliwej wcześniej do przewidzenia,</w:t>
      </w:r>
    </w:p>
    <w:p w14:paraId="52A3F75A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 xml:space="preserve">wykonania robót zamiennych na podstawie protokołu konieczności według cen </w:t>
      </w:r>
      <w:r w:rsidR="00BC5C31" w:rsidRPr="00944D0F">
        <w:rPr>
          <w:rFonts w:ascii="Arial" w:eastAsia="Calibri" w:hAnsi="Arial" w:cs="Arial"/>
          <w:sz w:val="22"/>
          <w:szCs w:val="22"/>
        </w:rPr>
        <w:t xml:space="preserve">i </w:t>
      </w:r>
      <w:r w:rsidRPr="00944D0F">
        <w:rPr>
          <w:rFonts w:ascii="Arial" w:eastAsia="Calibri" w:hAnsi="Arial" w:cs="Arial"/>
          <w:sz w:val="22"/>
          <w:szCs w:val="22"/>
        </w:rPr>
        <w:t>składników cenotwórczych określonych w kosztorysie ofertowym, a jeśli ich brak według cen ryczałtowych,</w:t>
      </w:r>
    </w:p>
    <w:p w14:paraId="77550C83" w14:textId="77777777" w:rsidR="00FF10D5" w:rsidRPr="00944D0F" w:rsidRDefault="00FF10D5" w:rsidP="00D057E0">
      <w:pPr>
        <w:numPr>
          <w:ilvl w:val="0"/>
          <w:numId w:val="5"/>
        </w:numPr>
        <w:tabs>
          <w:tab w:val="clear" w:pos="2345"/>
        </w:tabs>
        <w:ind w:left="426" w:hanging="425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>zmiany terminu realizacji przedmiotu umowy, w następstwie:</w:t>
      </w:r>
    </w:p>
    <w:p w14:paraId="14CDEF1C" w14:textId="77777777" w:rsidR="00FF10D5" w:rsidRPr="00944D0F" w:rsidRDefault="00FF10D5" w:rsidP="00D057E0">
      <w:pPr>
        <w:numPr>
          <w:ilvl w:val="0"/>
          <w:numId w:val="14"/>
        </w:numPr>
        <w:tabs>
          <w:tab w:val="left" w:pos="851"/>
        </w:tabs>
        <w:ind w:left="851" w:hanging="426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>wystąpienia okoliczności, które nie zostały przewidziane na etapie wyboru oferty Wykonawcy,</w:t>
      </w:r>
    </w:p>
    <w:p w14:paraId="3B5ABFD7" w14:textId="77777777" w:rsidR="00371B72" w:rsidRPr="00944D0F" w:rsidRDefault="00FF10D5" w:rsidP="00371B72">
      <w:pPr>
        <w:numPr>
          <w:ilvl w:val="0"/>
          <w:numId w:val="14"/>
        </w:numPr>
        <w:tabs>
          <w:tab w:val="left" w:pos="851"/>
        </w:tabs>
        <w:ind w:left="851" w:hanging="426"/>
        <w:jc w:val="both"/>
        <w:rPr>
          <w:rFonts w:ascii="Arial" w:eastAsia="Calibri" w:hAnsi="Arial" w:cs="Arial"/>
          <w:sz w:val="22"/>
          <w:szCs w:val="22"/>
        </w:rPr>
      </w:pPr>
      <w:r w:rsidRPr="00944D0F">
        <w:rPr>
          <w:rFonts w:ascii="Arial" w:eastAsia="Calibri" w:hAnsi="Arial" w:cs="Arial"/>
          <w:sz w:val="22"/>
          <w:szCs w:val="22"/>
        </w:rPr>
        <w:t xml:space="preserve">wykonania robót zamiennych lub </w:t>
      </w:r>
      <w:r w:rsidR="006A7246" w:rsidRPr="00944D0F">
        <w:rPr>
          <w:rFonts w:ascii="Arial" w:eastAsia="Calibri" w:hAnsi="Arial" w:cs="Arial"/>
          <w:sz w:val="22"/>
          <w:szCs w:val="22"/>
        </w:rPr>
        <w:t>nie</w:t>
      </w:r>
      <w:r w:rsidR="009723FE">
        <w:rPr>
          <w:rFonts w:ascii="Arial" w:eastAsia="Calibri" w:hAnsi="Arial" w:cs="Arial"/>
          <w:sz w:val="22"/>
          <w:szCs w:val="22"/>
        </w:rPr>
        <w:t>objętych przedmiotem umowy,</w:t>
      </w:r>
    </w:p>
    <w:p w14:paraId="237E7D90" w14:textId="77777777" w:rsidR="00FF10D5" w:rsidRPr="009723FE" w:rsidRDefault="009723FE" w:rsidP="009723FE">
      <w:pPr>
        <w:pStyle w:val="Akapitzlist"/>
        <w:numPr>
          <w:ilvl w:val="0"/>
          <w:numId w:val="14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9723FE">
        <w:rPr>
          <w:rFonts w:ascii="Arial" w:hAnsi="Arial" w:cs="Arial"/>
          <w:sz w:val="22"/>
          <w:szCs w:val="22"/>
        </w:rPr>
        <w:t>udokumentowanego wystąpienia wyjątkowo niesprzyjających warunków atmosferycznych uniemożliwiających wykonanie przedmiotu umowy</w:t>
      </w:r>
      <w:r>
        <w:rPr>
          <w:rFonts w:ascii="Arial" w:hAnsi="Arial" w:cs="Arial"/>
          <w:sz w:val="22"/>
          <w:szCs w:val="22"/>
        </w:rPr>
        <w:t>.</w:t>
      </w:r>
    </w:p>
    <w:p w14:paraId="46A3CAB7" w14:textId="77777777" w:rsidR="009723FE" w:rsidRDefault="009723FE" w:rsidP="00F318DB">
      <w:pPr>
        <w:jc w:val="center"/>
        <w:rPr>
          <w:rFonts w:ascii="Arial" w:hAnsi="Arial" w:cs="Arial"/>
          <w:sz w:val="22"/>
          <w:szCs w:val="22"/>
        </w:rPr>
      </w:pPr>
    </w:p>
    <w:p w14:paraId="14A49A50" w14:textId="77777777" w:rsidR="00FF10D5" w:rsidRPr="00944D0F" w:rsidRDefault="00902815" w:rsidP="00F318D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16</w:t>
      </w:r>
    </w:p>
    <w:p w14:paraId="09C09BA6" w14:textId="77777777" w:rsidR="00FF10D5" w:rsidRPr="00944D0F" w:rsidRDefault="00FF10D5" w:rsidP="00F77127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Jeżeli umowa nie przewiduje inaczej wszelkie zawiadomienia lub informacje pomiędzy stronami będą dokonywane na piśmie i będą uważane za doręczone, jeżeli zostały doręczone osobiście, pocztą elektroniczną (e-</w:t>
      </w:r>
      <w:r w:rsidR="000624FE" w:rsidRPr="00944D0F">
        <w:rPr>
          <w:rFonts w:ascii="Arial" w:hAnsi="Arial" w:cs="Arial"/>
          <w:sz w:val="22"/>
          <w:szCs w:val="22"/>
        </w:rPr>
        <w:t>mail),</w:t>
      </w:r>
      <w:r w:rsidRPr="00944D0F">
        <w:rPr>
          <w:rFonts w:ascii="Arial" w:hAnsi="Arial" w:cs="Arial"/>
          <w:sz w:val="22"/>
          <w:szCs w:val="22"/>
        </w:rPr>
        <w:t xml:space="preserve"> pocztą kurierską lub listem poleconym na adres podany w komparycji niniejszej umowy. O zmianie adresu strony są zobowiązane informować się wzajemnie w terminie 7 dni od daty dokonania zmiany. Zawi</w:t>
      </w:r>
      <w:r w:rsidR="00F77127" w:rsidRPr="00944D0F">
        <w:rPr>
          <w:rFonts w:ascii="Arial" w:hAnsi="Arial" w:cs="Arial"/>
          <w:sz w:val="22"/>
          <w:szCs w:val="22"/>
        </w:rPr>
        <w:t>adomienie staje się skuteczne w </w:t>
      </w:r>
      <w:r w:rsidRPr="00944D0F">
        <w:rPr>
          <w:rFonts w:ascii="Arial" w:hAnsi="Arial" w:cs="Arial"/>
          <w:sz w:val="22"/>
          <w:szCs w:val="22"/>
        </w:rPr>
        <w:t>dniu następnym po doręczeniu tej informacji drugiej stronie. Brak takiego zawiadomienia skutkuje tym, że korespondencja doręczona na poprzedni adres będzie uznawana za właściwie doręczoną.</w:t>
      </w:r>
    </w:p>
    <w:p w14:paraId="2BF5C663" w14:textId="77777777" w:rsidR="00FA3904" w:rsidRDefault="00FA3904" w:rsidP="00273201">
      <w:pPr>
        <w:jc w:val="center"/>
        <w:rPr>
          <w:rFonts w:ascii="Arial" w:hAnsi="Arial" w:cs="Arial"/>
          <w:sz w:val="22"/>
          <w:szCs w:val="22"/>
        </w:rPr>
      </w:pPr>
    </w:p>
    <w:p w14:paraId="55BA6BC8" w14:textId="77777777" w:rsidR="00A21327" w:rsidRDefault="00A21327" w:rsidP="00273201">
      <w:pPr>
        <w:jc w:val="center"/>
        <w:rPr>
          <w:rFonts w:ascii="Arial" w:hAnsi="Arial" w:cs="Arial"/>
          <w:sz w:val="22"/>
          <w:szCs w:val="22"/>
        </w:rPr>
      </w:pPr>
    </w:p>
    <w:p w14:paraId="1C92CBA7" w14:textId="77777777" w:rsidR="00A21327" w:rsidRDefault="00A21327" w:rsidP="00273201">
      <w:pPr>
        <w:jc w:val="center"/>
        <w:rPr>
          <w:rFonts w:ascii="Arial" w:hAnsi="Arial" w:cs="Arial"/>
          <w:sz w:val="22"/>
          <w:szCs w:val="22"/>
        </w:rPr>
      </w:pPr>
    </w:p>
    <w:p w14:paraId="57FBB5A9" w14:textId="77777777" w:rsidR="00A21327" w:rsidRDefault="00A21327" w:rsidP="00273201">
      <w:pPr>
        <w:jc w:val="center"/>
        <w:rPr>
          <w:rFonts w:ascii="Arial" w:hAnsi="Arial" w:cs="Arial"/>
          <w:sz w:val="22"/>
          <w:szCs w:val="22"/>
        </w:rPr>
      </w:pPr>
    </w:p>
    <w:p w14:paraId="0BBBFF4A" w14:textId="0EC8981D" w:rsidR="00FF10D5" w:rsidRPr="00944D0F" w:rsidRDefault="00902815" w:rsidP="0027320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§ 17</w:t>
      </w:r>
    </w:p>
    <w:p w14:paraId="463D65A4" w14:textId="5C49C7AD" w:rsidR="00AC58BE" w:rsidRPr="00AC58BE" w:rsidRDefault="00FF10D5" w:rsidP="00AC58BE">
      <w:pPr>
        <w:pStyle w:val="Nagwek"/>
        <w:numPr>
          <w:ilvl w:val="0"/>
          <w:numId w:val="13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AC58BE">
        <w:rPr>
          <w:rFonts w:ascii="Arial" w:hAnsi="Arial" w:cs="Arial"/>
          <w:sz w:val="22"/>
          <w:szCs w:val="22"/>
        </w:rPr>
        <w:t xml:space="preserve">Wykonawca oświadcza, że w związku z prowadzoną działalnością gospodarczą jest ubezpieczony </w:t>
      </w:r>
      <w:r w:rsidR="00AC58BE" w:rsidRPr="00AA28E2">
        <w:rPr>
          <w:rFonts w:ascii="Arial" w:hAnsi="Arial" w:cs="Arial"/>
          <w:color w:val="000000" w:themeColor="text1"/>
          <w:sz w:val="22"/>
          <w:szCs w:val="22"/>
        </w:rPr>
        <w:t>z tytułu odpowiedzialności cywilnej w zakresie prowadzonej działalności gospodarczej</w:t>
      </w:r>
      <w:r w:rsidR="00AC58BE" w:rsidRPr="00AA28E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na sumę gwarancyjną …………….. (nie mniejszą niż </w:t>
      </w:r>
      <w:r w:rsidR="00A2132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3</w:t>
      </w:r>
      <w:r w:rsidR="00AC58BE" w:rsidRPr="00AA28E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00 000,00 zł)</w:t>
      </w:r>
      <w:r w:rsidR="00AC58BE" w:rsidRPr="00AA28E2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C71216A" w14:textId="77777777" w:rsidR="00FF10D5" w:rsidRPr="00AC58BE" w:rsidRDefault="00FF10D5" w:rsidP="00AC58BE">
      <w:pPr>
        <w:pStyle w:val="Nagwek"/>
        <w:tabs>
          <w:tab w:val="clear" w:pos="4536"/>
          <w:tab w:val="clear" w:pos="907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AC58BE">
        <w:rPr>
          <w:rFonts w:ascii="Arial" w:hAnsi="Arial" w:cs="Arial"/>
          <w:sz w:val="22"/>
          <w:szCs w:val="22"/>
        </w:rPr>
        <w:t>Polisa Nr …………………. wystawiona przez ………………………..</w:t>
      </w:r>
    </w:p>
    <w:p w14:paraId="5B1BBB5E" w14:textId="77777777" w:rsidR="00F77127" w:rsidRPr="00944D0F" w:rsidRDefault="00FF10D5" w:rsidP="00D057E0">
      <w:pPr>
        <w:pStyle w:val="Nagwek"/>
        <w:numPr>
          <w:ilvl w:val="0"/>
          <w:numId w:val="13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Okres </w:t>
      </w:r>
      <w:r w:rsidR="000624FE" w:rsidRPr="00944D0F">
        <w:rPr>
          <w:rFonts w:ascii="Arial" w:hAnsi="Arial" w:cs="Arial"/>
          <w:sz w:val="22"/>
          <w:szCs w:val="22"/>
        </w:rPr>
        <w:t>ubezpieczenia: od</w:t>
      </w:r>
      <w:r w:rsidRPr="00944D0F">
        <w:rPr>
          <w:rFonts w:ascii="Arial" w:hAnsi="Arial" w:cs="Arial"/>
          <w:sz w:val="22"/>
          <w:szCs w:val="22"/>
        </w:rPr>
        <w:t xml:space="preserve"> dnia  …………….. do dnia ………..……..</w:t>
      </w:r>
    </w:p>
    <w:p w14:paraId="51EFF983" w14:textId="77777777" w:rsidR="009E698E" w:rsidRPr="00944D0F" w:rsidRDefault="00FF10D5" w:rsidP="009E698E">
      <w:pPr>
        <w:pStyle w:val="Nagwek"/>
        <w:numPr>
          <w:ilvl w:val="0"/>
          <w:numId w:val="13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 przypadku upływu terminu ważności polisy w trakcie realizacji umowy, Wykonawca zobowiązuje się do przedłożenia Zamawiającemu aktualnej polisy ubezpieczeniowej od odpowiedzialności cywilnej na dalszy okres trwania umowy, przy czym polisa ta winna zostać przedłożona w Dziale </w:t>
      </w:r>
      <w:r w:rsidR="001B1286">
        <w:rPr>
          <w:rFonts w:ascii="Arial" w:hAnsi="Arial" w:cs="Arial"/>
          <w:sz w:val="22"/>
          <w:szCs w:val="22"/>
        </w:rPr>
        <w:t>Inwestycji i Zamówień Publicznych</w:t>
      </w:r>
      <w:r w:rsidR="00F77127" w:rsidRPr="00944D0F">
        <w:rPr>
          <w:rFonts w:ascii="Arial" w:hAnsi="Arial" w:cs="Arial"/>
          <w:sz w:val="22"/>
          <w:szCs w:val="22"/>
        </w:rPr>
        <w:t xml:space="preserve"> Zamawiającego najpóźniej w </w:t>
      </w:r>
      <w:r w:rsidRPr="00944D0F">
        <w:rPr>
          <w:rFonts w:ascii="Arial" w:hAnsi="Arial" w:cs="Arial"/>
          <w:sz w:val="22"/>
          <w:szCs w:val="22"/>
        </w:rPr>
        <w:t>dniu poprzedzającym upływ terminu wa</w:t>
      </w:r>
      <w:r w:rsidR="009E698E" w:rsidRPr="00944D0F">
        <w:rPr>
          <w:rFonts w:ascii="Arial" w:hAnsi="Arial" w:cs="Arial"/>
          <w:sz w:val="22"/>
          <w:szCs w:val="22"/>
        </w:rPr>
        <w:t>żności polisy określony w ust.2</w:t>
      </w:r>
      <w:r w:rsidRPr="00944D0F">
        <w:rPr>
          <w:rFonts w:ascii="Arial" w:hAnsi="Arial" w:cs="Arial"/>
          <w:sz w:val="22"/>
          <w:szCs w:val="22"/>
        </w:rPr>
        <w:t>.</w:t>
      </w:r>
    </w:p>
    <w:p w14:paraId="7E43F3CC" w14:textId="09ED25E1" w:rsidR="009E698E" w:rsidRPr="00944D0F" w:rsidRDefault="009E698E" w:rsidP="009E698E">
      <w:pPr>
        <w:pStyle w:val="Nagwek"/>
        <w:numPr>
          <w:ilvl w:val="0"/>
          <w:numId w:val="13"/>
        </w:numPr>
        <w:tabs>
          <w:tab w:val="clear" w:pos="4536"/>
          <w:tab w:val="clear" w:pos="9072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Niezależnie od uprawnień wymienion</w:t>
      </w:r>
      <w:r w:rsidR="0057240C" w:rsidRPr="00944D0F">
        <w:rPr>
          <w:rFonts w:ascii="Arial" w:hAnsi="Arial" w:cs="Arial"/>
          <w:sz w:val="22"/>
          <w:szCs w:val="22"/>
        </w:rPr>
        <w:t>ych w § 13 ust. 2 pkt j</w:t>
      </w:r>
      <w:r w:rsidR="009861E4">
        <w:rPr>
          <w:rFonts w:ascii="Arial" w:hAnsi="Arial" w:cs="Arial"/>
          <w:sz w:val="22"/>
          <w:szCs w:val="22"/>
        </w:rPr>
        <w:t xml:space="preserve">) oraz  § </w:t>
      </w:r>
      <w:r w:rsidR="006859FE">
        <w:rPr>
          <w:rFonts w:ascii="Arial" w:hAnsi="Arial" w:cs="Arial"/>
          <w:sz w:val="22"/>
          <w:szCs w:val="22"/>
        </w:rPr>
        <w:t>21</w:t>
      </w:r>
      <w:r w:rsidRPr="00944D0F">
        <w:rPr>
          <w:rFonts w:ascii="Arial" w:hAnsi="Arial" w:cs="Arial"/>
          <w:sz w:val="22"/>
          <w:szCs w:val="22"/>
        </w:rPr>
        <w:t xml:space="preserve"> niniejszej umowy, w przypadku niedopełnienia obowiązku, o którym mowa w ust. 3, Zamawiający jest uprawniony do odstąpienia od realizacji umowy z przyczyn leżących po stronie Wykonawcy i naliczenia kar umownych, wymienionych w § 13 ust. 2 pkt a</w:t>
      </w:r>
      <w:r w:rsidR="00902815">
        <w:rPr>
          <w:rFonts w:ascii="Arial" w:hAnsi="Arial" w:cs="Arial"/>
          <w:sz w:val="22"/>
          <w:szCs w:val="22"/>
        </w:rPr>
        <w:t>)</w:t>
      </w:r>
      <w:r w:rsidRPr="00944D0F">
        <w:rPr>
          <w:rFonts w:ascii="Arial" w:hAnsi="Arial" w:cs="Arial"/>
          <w:sz w:val="22"/>
          <w:szCs w:val="22"/>
        </w:rPr>
        <w:t xml:space="preserve"> niniejszej umowy.</w:t>
      </w:r>
    </w:p>
    <w:p w14:paraId="0FECD7D1" w14:textId="77777777" w:rsidR="00FF10D5" w:rsidRPr="00944D0F" w:rsidRDefault="00FF10D5" w:rsidP="00F77127">
      <w:pPr>
        <w:rPr>
          <w:rFonts w:ascii="Arial" w:hAnsi="Arial" w:cs="Arial"/>
          <w:sz w:val="22"/>
          <w:szCs w:val="22"/>
        </w:rPr>
      </w:pPr>
    </w:p>
    <w:p w14:paraId="434A5463" w14:textId="77777777" w:rsidR="0079336E" w:rsidRPr="00E70631" w:rsidRDefault="0079336E" w:rsidP="0079336E">
      <w:pPr>
        <w:jc w:val="center"/>
        <w:rPr>
          <w:rFonts w:ascii="Arial" w:hAnsi="Arial" w:cs="Arial"/>
          <w:sz w:val="22"/>
          <w:szCs w:val="22"/>
        </w:rPr>
      </w:pPr>
      <w:r w:rsidRPr="00E70631">
        <w:rPr>
          <w:rFonts w:ascii="Arial" w:hAnsi="Arial" w:cs="Arial"/>
          <w:sz w:val="22"/>
          <w:szCs w:val="22"/>
        </w:rPr>
        <w:t>§ 1</w:t>
      </w:r>
      <w:r>
        <w:rPr>
          <w:rFonts w:ascii="Arial" w:hAnsi="Arial" w:cs="Arial"/>
          <w:sz w:val="22"/>
          <w:szCs w:val="22"/>
        </w:rPr>
        <w:t>8</w:t>
      </w:r>
    </w:p>
    <w:p w14:paraId="15942546" w14:textId="77777777" w:rsidR="0079336E" w:rsidRPr="00E70631" w:rsidRDefault="0079336E" w:rsidP="0079336E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E70631">
        <w:rPr>
          <w:rFonts w:ascii="Arial" w:hAnsi="Arial" w:cs="Arial"/>
          <w:sz w:val="22"/>
          <w:szCs w:val="22"/>
        </w:rPr>
        <w:t>Strony zgodnie oświadczają, iż zobowiązują się do przestrzegania zasad cyberbezpieczeństwa stosowanych na terenie Unii Europejskiej. W przypadku wystąpienia incydentu u jednej ze Stron związanego z cyberbezpieczeństwem, Strona, u której doszło do incydentu, zobowiązana jest do niezwłocznego poinformowania drugiej strony o tym incydencie oraz o zakresie jej wpływu na wzajemną wymianę informacji drogą elektroniczną.</w:t>
      </w:r>
    </w:p>
    <w:p w14:paraId="6F66A799" w14:textId="77777777" w:rsidR="0079336E" w:rsidRPr="00E70631" w:rsidRDefault="0079336E" w:rsidP="0079336E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E70631">
        <w:rPr>
          <w:rFonts w:ascii="Arial" w:hAnsi="Arial" w:cs="Arial"/>
          <w:sz w:val="22"/>
          <w:szCs w:val="22"/>
        </w:rPr>
        <w:t>Strony zobowiązują się do bieżącego dostosowywania stosowanych u nich zasad</w:t>
      </w:r>
      <w:r>
        <w:rPr>
          <w:rFonts w:ascii="Arial" w:hAnsi="Arial" w:cs="Arial"/>
          <w:sz w:val="22"/>
          <w:szCs w:val="22"/>
        </w:rPr>
        <w:t xml:space="preserve"> </w:t>
      </w:r>
      <w:r w:rsidRPr="00E70631">
        <w:rPr>
          <w:rFonts w:ascii="Arial" w:hAnsi="Arial" w:cs="Arial"/>
          <w:sz w:val="22"/>
          <w:szCs w:val="22"/>
        </w:rPr>
        <w:t>cyberbezpieczeństwa do powszechnie obowiązujących przepisów dot. cyberbezpieczeństwa.</w:t>
      </w:r>
    </w:p>
    <w:p w14:paraId="50388920" w14:textId="77777777" w:rsidR="0079336E" w:rsidRPr="00E70631" w:rsidRDefault="0079336E" w:rsidP="0079336E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E70631">
        <w:rPr>
          <w:rFonts w:ascii="Arial" w:hAnsi="Arial" w:cs="Arial"/>
          <w:sz w:val="22"/>
          <w:szCs w:val="22"/>
        </w:rPr>
        <w:t>Wykonawca udzieli wszelkich informacji Zamawiającemu w celu przeprowadzenia analiz ryzyka w zakresie przetwarzanych informacji, łańcucha dostaw, w terminie do 7 dni od daty wystąpienia o informacje przez Zamawiającego.</w:t>
      </w:r>
    </w:p>
    <w:p w14:paraId="25EE829B" w14:textId="77777777" w:rsidR="0079336E" w:rsidRDefault="0079336E" w:rsidP="00FF10D5">
      <w:pPr>
        <w:jc w:val="center"/>
        <w:rPr>
          <w:rFonts w:ascii="Arial" w:hAnsi="Arial" w:cs="Arial"/>
          <w:sz w:val="22"/>
          <w:szCs w:val="22"/>
        </w:rPr>
      </w:pPr>
    </w:p>
    <w:p w14:paraId="0C202666" w14:textId="2CF6C9E7" w:rsidR="00FF10D5" w:rsidRPr="00944D0F" w:rsidRDefault="00902815" w:rsidP="00FF10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</w:t>
      </w:r>
      <w:r w:rsidR="0079336E">
        <w:rPr>
          <w:rFonts w:ascii="Arial" w:hAnsi="Arial" w:cs="Arial"/>
          <w:sz w:val="22"/>
          <w:szCs w:val="22"/>
        </w:rPr>
        <w:t>9</w:t>
      </w:r>
    </w:p>
    <w:p w14:paraId="486DD6BE" w14:textId="77777777" w:rsidR="00F77127" w:rsidRPr="00944D0F" w:rsidRDefault="00FF10D5" w:rsidP="00D057E0">
      <w:pPr>
        <w:pStyle w:val="Akapitzlist"/>
        <w:numPr>
          <w:ilvl w:val="0"/>
          <w:numId w:val="4"/>
        </w:numPr>
        <w:spacing w:line="24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Wykonawca zobowiązany jest do bieżącego informowania Zamawiającego o posiadaniu statusu Zakładu Pracy Chronionej i możliwości odliczeń z tego tytułu, na podstawie Ustawy o rehabilitacji zawodowej i społecznej oraz zatrudnianiu osób niepełnosprawnych.</w:t>
      </w:r>
    </w:p>
    <w:p w14:paraId="38D42000" w14:textId="77777777" w:rsidR="00F77127" w:rsidRPr="00944D0F" w:rsidRDefault="00FF10D5" w:rsidP="00D057E0">
      <w:pPr>
        <w:pStyle w:val="Akapitzlist"/>
        <w:numPr>
          <w:ilvl w:val="0"/>
          <w:numId w:val="4"/>
        </w:numPr>
        <w:spacing w:line="24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 przypadku nie spełnienia przez Wykonawcę wymogu, o którym mowa w ust. 1, Zamawiającemu przysługuje odszkodowanie w wysokości utraconego odliczenia z tego tytułu. Tytułem zapłaty odszkodowania przez Wykonawcę będzie wystawiona przez Zamawiającego nota obciążeniowa. Uregulowanie noty obciążeniowej przez Wykonawcę na konto Zamawiającego nastąpi w terminie do 14 dni od daty jej wystawienia.</w:t>
      </w:r>
    </w:p>
    <w:p w14:paraId="3CDC65D5" w14:textId="77777777" w:rsidR="00A502F3" w:rsidRPr="00944D0F" w:rsidRDefault="00FF10D5" w:rsidP="00A502F3">
      <w:pPr>
        <w:pStyle w:val="Akapitzlist"/>
        <w:numPr>
          <w:ilvl w:val="0"/>
          <w:numId w:val="4"/>
        </w:numPr>
        <w:spacing w:line="24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Wykonawca wyraża zgodę na potrącenie odszkodowania, o którym mowa w ust. 2 z wynagrodzenia za wykonany przedmiot umowy.</w:t>
      </w:r>
    </w:p>
    <w:p w14:paraId="6E3B814E" w14:textId="77777777" w:rsidR="00902815" w:rsidRDefault="00902815" w:rsidP="00902815">
      <w:pPr>
        <w:spacing w:line="276" w:lineRule="auto"/>
        <w:rPr>
          <w:rFonts w:ascii="Arial" w:hAnsi="Arial" w:cs="Arial"/>
          <w:sz w:val="22"/>
          <w:szCs w:val="22"/>
        </w:rPr>
      </w:pPr>
    </w:p>
    <w:p w14:paraId="7BDC80DF" w14:textId="71920510" w:rsidR="004A3F28" w:rsidRPr="00944D0F" w:rsidRDefault="00902815" w:rsidP="004A3F2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</w:t>
      </w:r>
      <w:r w:rsidR="0079336E">
        <w:rPr>
          <w:rFonts w:ascii="Arial" w:hAnsi="Arial" w:cs="Arial"/>
          <w:sz w:val="22"/>
          <w:szCs w:val="22"/>
        </w:rPr>
        <w:t>20</w:t>
      </w:r>
    </w:p>
    <w:p w14:paraId="5548EECF" w14:textId="77777777" w:rsidR="004A3F28" w:rsidRPr="00944D0F" w:rsidRDefault="004A3F28" w:rsidP="004A3F28">
      <w:pPr>
        <w:pStyle w:val="Bezodstpw"/>
        <w:numPr>
          <w:ilvl w:val="0"/>
          <w:numId w:val="25"/>
        </w:numPr>
        <w:ind w:left="284" w:hanging="284"/>
        <w:jc w:val="both"/>
        <w:rPr>
          <w:rFonts w:ascii="Arial" w:eastAsia="Times New Roman" w:hAnsi="Arial" w:cs="Arial"/>
          <w:lang w:val="x-none" w:eastAsia="x-none"/>
        </w:rPr>
      </w:pPr>
      <w:r w:rsidRPr="00944D0F">
        <w:rPr>
          <w:rFonts w:ascii="Arial" w:eastAsia="Times New Roman" w:hAnsi="Arial" w:cs="Arial"/>
          <w:lang w:val="x-none" w:eastAsia="x-none"/>
        </w:rPr>
        <w:t>Wykonawca oświadcza, iż do realizacji przedmiotu umowy będzie korzystał z pojazdów elektrycznych lub pojazdów napędzanych gazem ziemnym, których udział w jego flocie pojazdów użytkowanych przy wykonaniu niniejszej umowy wynosi co najmniej 10%.</w:t>
      </w:r>
    </w:p>
    <w:p w14:paraId="69FE6884" w14:textId="77777777" w:rsidR="004A3F28" w:rsidRPr="00944D0F" w:rsidRDefault="004A3F28" w:rsidP="004A3F28">
      <w:pPr>
        <w:numPr>
          <w:ilvl w:val="0"/>
          <w:numId w:val="25"/>
        </w:numPr>
        <w:ind w:left="284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944D0F">
        <w:rPr>
          <w:rFonts w:ascii="Arial" w:hAnsi="Arial" w:cs="Arial"/>
          <w:sz w:val="22"/>
          <w:szCs w:val="22"/>
          <w:lang w:val="x-none" w:eastAsia="x-none"/>
        </w:rPr>
        <w:t>Zamawiającemu przysługuje w każdym czasie prawo do weryfikacji spełnienia przez Wykonawcę warunku, o którym mowa w ust. 1.</w:t>
      </w:r>
    </w:p>
    <w:p w14:paraId="5FFC90AE" w14:textId="77777777" w:rsidR="001B1286" w:rsidRPr="009723FE" w:rsidRDefault="004A3F28" w:rsidP="009723FE">
      <w:pPr>
        <w:numPr>
          <w:ilvl w:val="0"/>
          <w:numId w:val="25"/>
        </w:numPr>
        <w:ind w:left="284" w:hanging="284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944D0F">
        <w:rPr>
          <w:rFonts w:ascii="Arial" w:hAnsi="Arial" w:cs="Arial"/>
          <w:sz w:val="22"/>
          <w:szCs w:val="22"/>
          <w:lang w:val="x-none" w:eastAsia="x-none"/>
        </w:rPr>
        <w:t>Jeżeli Wykonawca nie zapewnia wykorzystania pojazdów elektrycznych lub pojazdów napędzanych gazem ziemnym przy wykonywaniu niniejszej umowy na poziomie, o którym mowa w ust. 1, niniejsza umowa wygasa, chyba że powszechnie obowiązujące przepisy będą regulować tę kwestię inaczej. W takim przypadku przepisy powszechnie obowiązujące będą miały prymat nad postanowieniami umownymi.</w:t>
      </w:r>
    </w:p>
    <w:p w14:paraId="77473F4B" w14:textId="77777777" w:rsidR="001B1286" w:rsidRDefault="001B1286" w:rsidP="00FF10D5">
      <w:pPr>
        <w:jc w:val="center"/>
        <w:rPr>
          <w:rFonts w:ascii="Arial" w:hAnsi="Arial" w:cs="Arial"/>
          <w:sz w:val="22"/>
          <w:szCs w:val="22"/>
        </w:rPr>
      </w:pPr>
    </w:p>
    <w:p w14:paraId="03542985" w14:textId="6D068770" w:rsidR="00FF10D5" w:rsidRPr="00944D0F" w:rsidRDefault="00902815" w:rsidP="00FF10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2</w:t>
      </w:r>
      <w:r w:rsidR="0079336E">
        <w:rPr>
          <w:rFonts w:ascii="Arial" w:hAnsi="Arial" w:cs="Arial"/>
          <w:sz w:val="22"/>
          <w:szCs w:val="22"/>
        </w:rPr>
        <w:t>1</w:t>
      </w:r>
    </w:p>
    <w:p w14:paraId="4EC97DCD" w14:textId="50CFBAE2" w:rsidR="00F77127" w:rsidRPr="00944D0F" w:rsidRDefault="00FF10D5" w:rsidP="00D057E0">
      <w:pPr>
        <w:pStyle w:val="Akapitzlist"/>
        <w:numPr>
          <w:ilvl w:val="0"/>
          <w:numId w:val="20"/>
        </w:numPr>
        <w:spacing w:line="24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 przypadku stwierdzenia rażących naruszeń umowy ze strony Wykonawcy Zamawiający może w każdym czasie odstąpić</w:t>
      </w:r>
      <w:r w:rsidR="0079336E">
        <w:rPr>
          <w:rFonts w:ascii="Arial" w:hAnsi="Arial" w:cs="Arial"/>
          <w:sz w:val="22"/>
          <w:szCs w:val="22"/>
        </w:rPr>
        <w:t xml:space="preserve"> w całości lub w części</w:t>
      </w:r>
      <w:r w:rsidRPr="00944D0F">
        <w:rPr>
          <w:rFonts w:ascii="Arial" w:hAnsi="Arial" w:cs="Arial"/>
          <w:sz w:val="22"/>
          <w:szCs w:val="22"/>
        </w:rPr>
        <w:t xml:space="preserve"> od umowy, przy czym zobowiązany jest wyznaczyć Wykonawcy na piśmie dodatkowy 7-dniowy termin do usunięcia naruszeń.</w:t>
      </w:r>
      <w:r w:rsidRPr="00944D0F">
        <w:rPr>
          <w:rFonts w:ascii="Arial" w:hAnsi="Arial" w:cs="Arial"/>
          <w:szCs w:val="22"/>
        </w:rPr>
        <w:t xml:space="preserve"> </w:t>
      </w:r>
      <w:r w:rsidR="001D5E7B" w:rsidRPr="00944D0F">
        <w:rPr>
          <w:rFonts w:ascii="Arial" w:hAnsi="Arial" w:cs="Arial"/>
          <w:sz w:val="22"/>
          <w:szCs w:val="22"/>
        </w:rPr>
        <w:t xml:space="preserve">Zamawiający może skorzystać z </w:t>
      </w:r>
      <w:r w:rsidRPr="00944D0F">
        <w:rPr>
          <w:rFonts w:ascii="Arial" w:hAnsi="Arial" w:cs="Arial"/>
          <w:sz w:val="22"/>
          <w:szCs w:val="22"/>
        </w:rPr>
        <w:t xml:space="preserve">powyższego prawa odstąpienia także w okresie 3-ch miesięcy od upływu terminu wymienionego </w:t>
      </w:r>
      <w:r w:rsidR="00A411AE" w:rsidRPr="00944D0F">
        <w:rPr>
          <w:rFonts w:ascii="Arial" w:hAnsi="Arial" w:cs="Arial"/>
          <w:sz w:val="22"/>
          <w:szCs w:val="22"/>
        </w:rPr>
        <w:t xml:space="preserve">odpowiednio </w:t>
      </w:r>
      <w:r w:rsidR="00F77127" w:rsidRPr="00944D0F">
        <w:rPr>
          <w:rFonts w:ascii="Arial" w:hAnsi="Arial" w:cs="Arial"/>
          <w:sz w:val="22"/>
          <w:szCs w:val="22"/>
        </w:rPr>
        <w:t>w § 2 ust. 2 niniejszej umowy.</w:t>
      </w:r>
    </w:p>
    <w:p w14:paraId="22EBFAF1" w14:textId="5E9D4836" w:rsidR="00FF10D5" w:rsidRPr="00944D0F" w:rsidRDefault="00FF10D5" w:rsidP="00D057E0">
      <w:pPr>
        <w:pStyle w:val="Akapitzlist"/>
        <w:numPr>
          <w:ilvl w:val="0"/>
          <w:numId w:val="20"/>
        </w:numPr>
        <w:spacing w:line="24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lastRenderedPageBreak/>
        <w:t xml:space="preserve">Jeżeli Wykonawca opóźnia się z rozpoczęciem lub zakończeniem robót tak dalece, że nie jest prawdopodobne, żeby zdołał je wykonać w terminie umownym, Zamawiający może bez wyznaczenia terminu dodatkowego odstąpić </w:t>
      </w:r>
      <w:r w:rsidR="006859FE">
        <w:rPr>
          <w:rFonts w:ascii="Arial" w:hAnsi="Arial" w:cs="Arial"/>
          <w:sz w:val="22"/>
          <w:szCs w:val="22"/>
        </w:rPr>
        <w:t xml:space="preserve">w całości lub w części </w:t>
      </w:r>
      <w:r w:rsidRPr="00944D0F">
        <w:rPr>
          <w:rFonts w:ascii="Arial" w:hAnsi="Arial" w:cs="Arial"/>
          <w:sz w:val="22"/>
          <w:szCs w:val="22"/>
        </w:rPr>
        <w:t>od umowy prze</w:t>
      </w:r>
      <w:r w:rsidR="005849CF" w:rsidRPr="00944D0F">
        <w:rPr>
          <w:rFonts w:ascii="Arial" w:hAnsi="Arial" w:cs="Arial"/>
          <w:sz w:val="22"/>
          <w:szCs w:val="22"/>
        </w:rPr>
        <w:t xml:space="preserve">d upływem terminu określonego odpowiednio w </w:t>
      </w:r>
      <w:r w:rsidRPr="00944D0F">
        <w:rPr>
          <w:rFonts w:ascii="Arial" w:hAnsi="Arial" w:cs="Arial"/>
          <w:sz w:val="22"/>
          <w:szCs w:val="22"/>
        </w:rPr>
        <w:t>§ 2 ust. 2 niniejszej umowy. Zamawiający może skorzystać z powyższego prawa odstąpienia także w</w:t>
      </w:r>
      <w:r w:rsidR="005320CF" w:rsidRPr="00944D0F">
        <w:rPr>
          <w:rFonts w:ascii="Arial" w:hAnsi="Arial" w:cs="Arial"/>
          <w:sz w:val="22"/>
          <w:szCs w:val="22"/>
        </w:rPr>
        <w:t xml:space="preserve"> </w:t>
      </w:r>
      <w:r w:rsidRPr="00944D0F">
        <w:rPr>
          <w:rFonts w:ascii="Arial" w:hAnsi="Arial" w:cs="Arial"/>
          <w:sz w:val="22"/>
          <w:szCs w:val="22"/>
        </w:rPr>
        <w:t>okresie 3-ch miesięcy od upływu terminu wymienionego</w:t>
      </w:r>
      <w:r w:rsidR="005849CF" w:rsidRPr="00944D0F">
        <w:rPr>
          <w:rFonts w:ascii="Arial" w:hAnsi="Arial" w:cs="Arial"/>
          <w:sz w:val="22"/>
          <w:szCs w:val="22"/>
        </w:rPr>
        <w:t xml:space="preserve"> odpowiednio</w:t>
      </w:r>
      <w:r w:rsidRPr="00944D0F">
        <w:rPr>
          <w:rFonts w:ascii="Arial" w:hAnsi="Arial" w:cs="Arial"/>
          <w:sz w:val="22"/>
          <w:szCs w:val="22"/>
        </w:rPr>
        <w:t xml:space="preserve"> w § 2 ust. 2 niniejszej umowy.</w:t>
      </w:r>
    </w:p>
    <w:p w14:paraId="5206B562" w14:textId="77777777" w:rsidR="004A3F28" w:rsidRPr="00944D0F" w:rsidRDefault="004A3F28" w:rsidP="004A3F28">
      <w:pPr>
        <w:rPr>
          <w:rFonts w:ascii="Arial" w:hAnsi="Arial" w:cs="Arial"/>
          <w:sz w:val="22"/>
          <w:szCs w:val="22"/>
        </w:rPr>
      </w:pPr>
    </w:p>
    <w:p w14:paraId="2BB2D528" w14:textId="4A5112E5" w:rsidR="00BF59E4" w:rsidRDefault="00BF59E4" w:rsidP="00BF59E4">
      <w:pPr>
        <w:jc w:val="center"/>
        <w:rPr>
          <w:rFonts w:ascii="Arial" w:hAnsi="Arial" w:cs="Arial"/>
          <w:sz w:val="22"/>
          <w:szCs w:val="22"/>
        </w:rPr>
      </w:pPr>
      <w:r w:rsidRPr="00F22F52">
        <w:rPr>
          <w:rFonts w:ascii="Arial" w:hAnsi="Arial" w:cs="Arial"/>
          <w:sz w:val="22"/>
          <w:szCs w:val="22"/>
        </w:rPr>
        <w:t>§ 2</w:t>
      </w:r>
      <w:r w:rsidR="0079336E">
        <w:rPr>
          <w:rFonts w:ascii="Arial" w:hAnsi="Arial" w:cs="Arial"/>
          <w:sz w:val="22"/>
          <w:szCs w:val="22"/>
        </w:rPr>
        <w:t>2</w:t>
      </w:r>
    </w:p>
    <w:p w14:paraId="06A82B4A" w14:textId="77777777" w:rsidR="00BF59E4" w:rsidRDefault="00BF59E4" w:rsidP="0079336E">
      <w:pPr>
        <w:jc w:val="both"/>
        <w:rPr>
          <w:rFonts w:ascii="Arial" w:hAnsi="Arial" w:cs="Arial"/>
          <w:sz w:val="22"/>
          <w:szCs w:val="22"/>
        </w:rPr>
      </w:pPr>
      <w:r w:rsidRPr="00C772BC">
        <w:rPr>
          <w:rFonts w:ascii="Arial" w:hAnsi="Arial" w:cs="Arial"/>
          <w:sz w:val="22"/>
          <w:szCs w:val="22"/>
        </w:rPr>
        <w:t>Wykonawca nie może dokonywać cesji swych wierzytelności wobec Zamawiającego bez pisemnej zgody Zamawiającego. Niedopełnienie powyższego warunku skutkuje brakiem skuteczności dokonanej cesji, a także może skutkować rozwiązaniem umowy z winy Wykonawcy</w:t>
      </w:r>
      <w:r>
        <w:rPr>
          <w:rFonts w:ascii="Arial" w:hAnsi="Arial" w:cs="Arial"/>
          <w:sz w:val="22"/>
          <w:szCs w:val="22"/>
        </w:rPr>
        <w:t>.</w:t>
      </w:r>
    </w:p>
    <w:p w14:paraId="0C8D0BCC" w14:textId="77777777" w:rsidR="0079336E" w:rsidRDefault="0079336E" w:rsidP="00FF10D5">
      <w:pPr>
        <w:jc w:val="center"/>
        <w:rPr>
          <w:rFonts w:ascii="Arial" w:hAnsi="Arial" w:cs="Arial"/>
          <w:sz w:val="22"/>
          <w:szCs w:val="22"/>
        </w:rPr>
      </w:pPr>
    </w:p>
    <w:p w14:paraId="66695587" w14:textId="1C4A73AD" w:rsidR="00FF10D5" w:rsidRPr="00944D0F" w:rsidRDefault="004A3F28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  <w:r w:rsidR="0079336E">
        <w:rPr>
          <w:rFonts w:ascii="Arial" w:hAnsi="Arial" w:cs="Arial"/>
          <w:sz w:val="22"/>
          <w:szCs w:val="22"/>
        </w:rPr>
        <w:t>3</w:t>
      </w:r>
    </w:p>
    <w:p w14:paraId="72030F94" w14:textId="77777777" w:rsidR="00FF10D5" w:rsidRPr="00944D0F" w:rsidRDefault="00FF10D5" w:rsidP="00F77127">
      <w:pPr>
        <w:pStyle w:val="Tekstpodstawowy"/>
        <w:jc w:val="both"/>
        <w:rPr>
          <w:rFonts w:cs="Arial"/>
          <w:sz w:val="22"/>
          <w:szCs w:val="22"/>
        </w:rPr>
      </w:pPr>
      <w:r w:rsidRPr="00944D0F">
        <w:rPr>
          <w:rFonts w:cs="Arial"/>
          <w:sz w:val="22"/>
          <w:szCs w:val="22"/>
        </w:rPr>
        <w:t>Wywóz gruzu i utyl</w:t>
      </w:r>
      <w:r w:rsidR="001B1286">
        <w:rPr>
          <w:rFonts w:cs="Arial"/>
          <w:sz w:val="22"/>
          <w:szCs w:val="22"/>
        </w:rPr>
        <w:t>izacja oraz bieżące utrzymanie</w:t>
      </w:r>
      <w:r w:rsidRPr="00944D0F">
        <w:rPr>
          <w:rFonts w:cs="Arial"/>
          <w:sz w:val="22"/>
          <w:szCs w:val="22"/>
        </w:rPr>
        <w:t xml:space="preserve"> czystości i porządku na terenie objętym robotami, należy do obowiązków Wykonawcy w ramach uzgodnionego wynagrodzenia.</w:t>
      </w:r>
    </w:p>
    <w:p w14:paraId="75797DBD" w14:textId="77777777" w:rsidR="0079336E" w:rsidRDefault="0079336E" w:rsidP="00414D49">
      <w:pPr>
        <w:rPr>
          <w:rFonts w:ascii="Arial" w:hAnsi="Arial" w:cs="Arial"/>
          <w:sz w:val="22"/>
          <w:szCs w:val="22"/>
        </w:rPr>
      </w:pPr>
    </w:p>
    <w:p w14:paraId="27A555E5" w14:textId="23946682" w:rsidR="00FF10D5" w:rsidRPr="00944D0F" w:rsidRDefault="004A3F28" w:rsidP="00FF10D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  <w:r w:rsidR="00414D49">
        <w:rPr>
          <w:rFonts w:ascii="Arial" w:hAnsi="Arial" w:cs="Arial"/>
          <w:sz w:val="22"/>
          <w:szCs w:val="22"/>
        </w:rPr>
        <w:t>4</w:t>
      </w:r>
    </w:p>
    <w:p w14:paraId="0CDCEE83" w14:textId="77777777" w:rsidR="00FF10D5" w:rsidRPr="00944D0F" w:rsidRDefault="00FF10D5" w:rsidP="00595619">
      <w:pPr>
        <w:pStyle w:val="Tekstpodstawowy3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Wszelkie zmiany, uzupełnienia treści niniejszej umowy wymagają zgody obu stron wyrażonej na piśmie w formie aneksu do umowy pod rygorem nieważności, z zastrzeżeniem obowiązujących przepisów ustawy Prawo zamówień publicznych.</w:t>
      </w:r>
    </w:p>
    <w:p w14:paraId="12B6D389" w14:textId="77777777" w:rsidR="0057240C" w:rsidRPr="00944D0F" w:rsidRDefault="0057240C" w:rsidP="004A3F28">
      <w:pPr>
        <w:rPr>
          <w:rFonts w:ascii="Arial" w:hAnsi="Arial" w:cs="Arial"/>
          <w:sz w:val="22"/>
          <w:szCs w:val="22"/>
        </w:rPr>
      </w:pPr>
    </w:p>
    <w:p w14:paraId="0ADDEE3D" w14:textId="575601DA" w:rsidR="00FF10D5" w:rsidRPr="00944D0F" w:rsidRDefault="00902815" w:rsidP="00FF10D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2</w:t>
      </w:r>
      <w:r w:rsidR="00414D49">
        <w:rPr>
          <w:rFonts w:ascii="Arial" w:hAnsi="Arial" w:cs="Arial"/>
          <w:sz w:val="22"/>
          <w:szCs w:val="22"/>
        </w:rPr>
        <w:t>5</w:t>
      </w:r>
    </w:p>
    <w:p w14:paraId="7F0947DD" w14:textId="77777777" w:rsidR="00FF10D5" w:rsidRPr="00944D0F" w:rsidRDefault="00FF10D5" w:rsidP="00F77127">
      <w:pPr>
        <w:pStyle w:val="Tekstpodstawowy3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Wykonawca wyraża zgodę na przetwarzanie jego danych osobowych przez Zamawiającego </w:t>
      </w:r>
      <w:r w:rsidR="00C24CCF">
        <w:rPr>
          <w:rFonts w:ascii="Arial" w:hAnsi="Arial" w:cs="Arial"/>
          <w:sz w:val="22"/>
          <w:szCs w:val="22"/>
        </w:rPr>
        <w:br/>
      </w:r>
      <w:r w:rsidRPr="00944D0F">
        <w:rPr>
          <w:rFonts w:ascii="Arial" w:hAnsi="Arial" w:cs="Arial"/>
          <w:sz w:val="22"/>
          <w:szCs w:val="22"/>
        </w:rPr>
        <w:t>dla celów związanych z realizacją niniejszej umowy. Wykonawcy przysługuje prawo wglądu do swoich danych osobowych, ich poprawiania i kontroli przetwarzania.</w:t>
      </w:r>
    </w:p>
    <w:p w14:paraId="2216E1D9" w14:textId="77777777" w:rsidR="00774358" w:rsidRPr="00944D0F" w:rsidRDefault="00774358" w:rsidP="00774358">
      <w:pPr>
        <w:rPr>
          <w:rFonts w:ascii="Arial" w:hAnsi="Arial" w:cs="Arial"/>
          <w:sz w:val="22"/>
          <w:szCs w:val="22"/>
        </w:rPr>
      </w:pPr>
    </w:p>
    <w:p w14:paraId="62E2FF59" w14:textId="0EBB6C5F" w:rsidR="00FF10D5" w:rsidRPr="00944D0F" w:rsidRDefault="004A3F28" w:rsidP="00774358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  <w:r w:rsidR="00414D49">
        <w:rPr>
          <w:rFonts w:ascii="Arial" w:hAnsi="Arial" w:cs="Arial"/>
          <w:sz w:val="22"/>
          <w:szCs w:val="22"/>
        </w:rPr>
        <w:t>6</w:t>
      </w:r>
    </w:p>
    <w:p w14:paraId="396AD80B" w14:textId="77777777" w:rsidR="00FF10D5" w:rsidRPr="00944D0F" w:rsidRDefault="00FF10D5" w:rsidP="00F77127">
      <w:pPr>
        <w:pStyle w:val="Tekstpodstawowy3"/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 xml:space="preserve">W sprawach </w:t>
      </w:r>
      <w:r w:rsidR="001D43BB" w:rsidRPr="00944D0F">
        <w:rPr>
          <w:rFonts w:ascii="Arial" w:hAnsi="Arial" w:cs="Arial"/>
          <w:sz w:val="22"/>
          <w:szCs w:val="22"/>
        </w:rPr>
        <w:t>nieunormowanych</w:t>
      </w:r>
      <w:r w:rsidRPr="00944D0F">
        <w:rPr>
          <w:rFonts w:ascii="Arial" w:hAnsi="Arial" w:cs="Arial"/>
          <w:sz w:val="22"/>
          <w:szCs w:val="22"/>
        </w:rPr>
        <w:t xml:space="preserve"> niniejszą umową mają zastosowanie przepisy ustawy Prawo zamówień publicznych, Kodeksu Cywilnego oraz inne powszechnie obowiązujące przepisy.</w:t>
      </w:r>
    </w:p>
    <w:p w14:paraId="52EEE840" w14:textId="77777777" w:rsidR="00FF10D5" w:rsidRPr="00944D0F" w:rsidRDefault="00FF10D5" w:rsidP="00F77127">
      <w:pPr>
        <w:rPr>
          <w:rFonts w:ascii="Arial" w:hAnsi="Arial" w:cs="Arial"/>
          <w:sz w:val="22"/>
          <w:szCs w:val="22"/>
        </w:rPr>
      </w:pPr>
    </w:p>
    <w:p w14:paraId="3250B951" w14:textId="7AAC344C" w:rsidR="00FF10D5" w:rsidRPr="00944D0F" w:rsidRDefault="004A3F28" w:rsidP="001F2330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  <w:r w:rsidR="00414D49">
        <w:rPr>
          <w:rFonts w:ascii="Arial" w:hAnsi="Arial" w:cs="Arial"/>
          <w:sz w:val="22"/>
          <w:szCs w:val="22"/>
        </w:rPr>
        <w:t>7</w:t>
      </w:r>
    </w:p>
    <w:p w14:paraId="5DE218A3" w14:textId="77777777" w:rsidR="00FF10D5" w:rsidRPr="00944D0F" w:rsidRDefault="00FF10D5" w:rsidP="005D5C6F">
      <w:pPr>
        <w:pStyle w:val="Tekstpodstawowy"/>
        <w:jc w:val="both"/>
        <w:rPr>
          <w:rFonts w:cs="Arial"/>
          <w:sz w:val="22"/>
          <w:szCs w:val="22"/>
        </w:rPr>
      </w:pPr>
      <w:r w:rsidRPr="00944D0F">
        <w:rPr>
          <w:rFonts w:cs="Arial"/>
          <w:sz w:val="22"/>
          <w:szCs w:val="22"/>
        </w:rPr>
        <w:t>W przypadku powstania sporów na tle realizacji umowy, właściwym do ich rozstrzygnięcia będzie sąd powszechny właściwy dla siedziby Zamawiającego.</w:t>
      </w:r>
    </w:p>
    <w:p w14:paraId="45D8189B" w14:textId="77777777" w:rsidR="00902815" w:rsidRDefault="00902815" w:rsidP="00414D49">
      <w:pPr>
        <w:rPr>
          <w:rFonts w:ascii="Arial" w:hAnsi="Arial" w:cs="Arial"/>
          <w:sz w:val="22"/>
          <w:szCs w:val="22"/>
        </w:rPr>
      </w:pPr>
    </w:p>
    <w:p w14:paraId="0E34C1A9" w14:textId="526C7BA2" w:rsidR="00FF10D5" w:rsidRPr="00944D0F" w:rsidRDefault="004A3F28" w:rsidP="00DF335C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 2</w:t>
      </w:r>
      <w:r w:rsidR="00414D49">
        <w:rPr>
          <w:rFonts w:ascii="Arial" w:hAnsi="Arial" w:cs="Arial"/>
          <w:sz w:val="22"/>
          <w:szCs w:val="22"/>
        </w:rPr>
        <w:t>8</w:t>
      </w:r>
    </w:p>
    <w:p w14:paraId="18F63196" w14:textId="77777777" w:rsidR="00FF10D5" w:rsidRPr="00944D0F" w:rsidRDefault="00FF10D5" w:rsidP="00F77127">
      <w:pPr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Załącznikami do niniejszej umowy, które stanowią jej integralną część są:</w:t>
      </w:r>
    </w:p>
    <w:p w14:paraId="37D8FC05" w14:textId="77777777" w:rsidR="00FF10D5" w:rsidRPr="00944D0F" w:rsidRDefault="009723FE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93760B" w:rsidRPr="00944D0F">
        <w:rPr>
          <w:rFonts w:ascii="Arial" w:hAnsi="Arial" w:cs="Arial"/>
          <w:sz w:val="22"/>
          <w:szCs w:val="22"/>
        </w:rPr>
        <w:t>ferta Wykonawcy</w:t>
      </w:r>
    </w:p>
    <w:p w14:paraId="1A490BF5" w14:textId="777E975C" w:rsidR="00FF10D5" w:rsidRPr="00944D0F" w:rsidRDefault="00FF10D5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przedmiar robót,</w:t>
      </w:r>
    </w:p>
    <w:p w14:paraId="7F5C7C0F" w14:textId="16312C56" w:rsidR="00FF10D5" w:rsidRDefault="00FF10D5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kosztorys ofertow</w:t>
      </w:r>
      <w:r w:rsidR="00A21327">
        <w:rPr>
          <w:rFonts w:ascii="Arial" w:hAnsi="Arial" w:cs="Arial"/>
          <w:sz w:val="22"/>
          <w:szCs w:val="22"/>
        </w:rPr>
        <w:t xml:space="preserve">y </w:t>
      </w:r>
      <w:r w:rsidRPr="00944D0F">
        <w:rPr>
          <w:rFonts w:ascii="Arial" w:hAnsi="Arial" w:cs="Arial"/>
          <w:sz w:val="22"/>
          <w:szCs w:val="22"/>
        </w:rPr>
        <w:t>Wykonawcy,</w:t>
      </w:r>
    </w:p>
    <w:p w14:paraId="1EE6AA70" w14:textId="77777777" w:rsidR="00414D49" w:rsidRDefault="00414D49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STWiORB</w:t>
      </w:r>
    </w:p>
    <w:p w14:paraId="1A104549" w14:textId="7D654C3D" w:rsidR="009723FE" w:rsidRDefault="00414D49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dokumentacja projektowa</w:t>
      </w:r>
      <w:r w:rsidR="00A21327">
        <w:rPr>
          <w:rFonts w:ascii="Arial" w:hAnsi="Arial" w:cs="Arial"/>
          <w:sz w:val="22"/>
          <w:szCs w:val="22"/>
        </w:rPr>
        <w:t xml:space="preserve"> opracowana przez ……………………………..</w:t>
      </w:r>
      <w:r w:rsidR="00AC6F9E">
        <w:rPr>
          <w:rFonts w:ascii="Arial" w:hAnsi="Arial" w:cs="Arial"/>
          <w:sz w:val="22"/>
          <w:szCs w:val="22"/>
        </w:rPr>
        <w:t>,</w:t>
      </w:r>
    </w:p>
    <w:p w14:paraId="7D3EC27B" w14:textId="4E54C997" w:rsidR="009723FE" w:rsidRPr="00944D0F" w:rsidRDefault="009723FE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kserokopia uprawnień kierownika </w:t>
      </w:r>
      <w:r w:rsidR="00AC6F9E">
        <w:rPr>
          <w:rFonts w:ascii="Arial" w:hAnsi="Arial" w:cs="Arial"/>
          <w:sz w:val="22"/>
          <w:szCs w:val="22"/>
        </w:rPr>
        <w:t>robót</w:t>
      </w:r>
      <w:r>
        <w:rPr>
          <w:rFonts w:ascii="Arial" w:hAnsi="Arial" w:cs="Arial"/>
          <w:sz w:val="22"/>
          <w:szCs w:val="22"/>
        </w:rPr>
        <w:t>,</w:t>
      </w:r>
    </w:p>
    <w:p w14:paraId="6BB7D507" w14:textId="77777777" w:rsidR="00FF10D5" w:rsidRDefault="00FF10D5" w:rsidP="00D057E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kserokopia po</w:t>
      </w:r>
      <w:r w:rsidR="009723FE">
        <w:rPr>
          <w:rFonts w:ascii="Arial" w:hAnsi="Arial" w:cs="Arial"/>
          <w:sz w:val="22"/>
          <w:szCs w:val="22"/>
        </w:rPr>
        <w:t>lisy ubezpieczeniowej Wykonawcy,</w:t>
      </w:r>
    </w:p>
    <w:p w14:paraId="293EECD1" w14:textId="61843592" w:rsidR="00996C5A" w:rsidRPr="005B321F" w:rsidRDefault="009723FE" w:rsidP="005B321F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96C5A">
        <w:rPr>
          <w:rFonts w:ascii="Arial" w:hAnsi="Arial" w:cs="Arial"/>
          <w:sz w:val="22"/>
          <w:szCs w:val="22"/>
        </w:rPr>
        <w:t>SWZ</w:t>
      </w:r>
      <w:r w:rsidR="00414D49">
        <w:rPr>
          <w:rFonts w:ascii="Arial" w:hAnsi="Arial" w:cs="Arial"/>
          <w:sz w:val="22"/>
          <w:szCs w:val="22"/>
        </w:rPr>
        <w:t>,</w:t>
      </w:r>
    </w:p>
    <w:p w14:paraId="4D5B60F3" w14:textId="676D0214" w:rsidR="00996C5A" w:rsidRDefault="005B321F" w:rsidP="00996C5A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B321F">
        <w:rPr>
          <w:rFonts w:ascii="Arial" w:hAnsi="Arial" w:cs="Arial"/>
          <w:sz w:val="22"/>
          <w:szCs w:val="22"/>
        </w:rPr>
        <w:t>System Zarządzania Publicznymi Terenami Zieleni</w:t>
      </w:r>
      <w:r w:rsidR="00996C5A" w:rsidRPr="005B321F">
        <w:rPr>
          <w:rFonts w:ascii="Arial" w:hAnsi="Arial" w:cs="Arial"/>
          <w:sz w:val="22"/>
          <w:szCs w:val="22"/>
        </w:rPr>
        <w:t>.</w:t>
      </w:r>
    </w:p>
    <w:p w14:paraId="7A1066F0" w14:textId="77777777" w:rsidR="005B321F" w:rsidRPr="005B321F" w:rsidRDefault="005B321F" w:rsidP="005B321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85FCDF4" w14:textId="2A74A4C5" w:rsidR="00902815" w:rsidRPr="00944D0F" w:rsidRDefault="00FF10D5" w:rsidP="00902815">
      <w:pPr>
        <w:jc w:val="center"/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>§</w:t>
      </w:r>
      <w:r w:rsidR="00902815">
        <w:rPr>
          <w:rFonts w:ascii="Arial" w:hAnsi="Arial" w:cs="Arial"/>
          <w:sz w:val="22"/>
          <w:szCs w:val="22"/>
        </w:rPr>
        <w:t xml:space="preserve"> </w:t>
      </w:r>
      <w:r w:rsidR="00414D49">
        <w:rPr>
          <w:rFonts w:ascii="Arial" w:hAnsi="Arial" w:cs="Arial"/>
          <w:sz w:val="22"/>
          <w:szCs w:val="22"/>
        </w:rPr>
        <w:t>29</w:t>
      </w:r>
    </w:p>
    <w:p w14:paraId="7E6CDE88" w14:textId="77777777" w:rsidR="00FF10D5" w:rsidRPr="00944D0F" w:rsidRDefault="00FF10D5" w:rsidP="00F77127">
      <w:pPr>
        <w:pStyle w:val="Tekstpodstawowy"/>
        <w:jc w:val="both"/>
        <w:rPr>
          <w:rFonts w:cs="Arial"/>
          <w:sz w:val="22"/>
          <w:szCs w:val="22"/>
        </w:rPr>
      </w:pPr>
      <w:r w:rsidRPr="00944D0F">
        <w:rPr>
          <w:rFonts w:cs="Arial"/>
          <w:sz w:val="22"/>
          <w:szCs w:val="22"/>
        </w:rPr>
        <w:t>Niniejsza umowa została sporządzona w dwóch jednobrzmiących egzemplarzach, po jednym egzemplarzu dla każdej ze stron.</w:t>
      </w:r>
    </w:p>
    <w:p w14:paraId="31A1FFE4" w14:textId="77777777" w:rsidR="00FF10D5" w:rsidRPr="00944D0F" w:rsidRDefault="00FF10D5" w:rsidP="00FF10D5">
      <w:pPr>
        <w:rPr>
          <w:rFonts w:ascii="Arial" w:hAnsi="Arial" w:cs="Arial"/>
          <w:sz w:val="22"/>
          <w:szCs w:val="22"/>
        </w:rPr>
      </w:pPr>
    </w:p>
    <w:p w14:paraId="2EE2AAAA" w14:textId="77777777" w:rsidR="00FF10D5" w:rsidRPr="00944D0F" w:rsidRDefault="00FF10D5" w:rsidP="00FF10D5">
      <w:pPr>
        <w:rPr>
          <w:rFonts w:ascii="Arial" w:hAnsi="Arial" w:cs="Arial"/>
          <w:sz w:val="22"/>
          <w:szCs w:val="22"/>
        </w:rPr>
      </w:pPr>
    </w:p>
    <w:p w14:paraId="48BA179F" w14:textId="0252EAA5" w:rsidR="00FF10D5" w:rsidRPr="00944D0F" w:rsidRDefault="00F77127" w:rsidP="00F77127">
      <w:pPr>
        <w:tabs>
          <w:tab w:val="left" w:pos="1134"/>
          <w:tab w:val="left" w:pos="6804"/>
        </w:tabs>
        <w:rPr>
          <w:rFonts w:ascii="Arial" w:hAnsi="Arial" w:cs="Arial"/>
          <w:sz w:val="22"/>
          <w:szCs w:val="22"/>
        </w:rPr>
      </w:pPr>
      <w:r w:rsidRPr="00944D0F">
        <w:rPr>
          <w:rFonts w:ascii="Arial" w:hAnsi="Arial" w:cs="Arial"/>
          <w:sz w:val="22"/>
          <w:szCs w:val="22"/>
        </w:rPr>
        <w:tab/>
      </w:r>
      <w:r w:rsidR="00FA3904">
        <w:rPr>
          <w:rFonts w:ascii="Arial" w:hAnsi="Arial" w:cs="Arial"/>
          <w:sz w:val="22"/>
          <w:szCs w:val="22"/>
        </w:rPr>
        <w:t>Z</w:t>
      </w:r>
      <w:r w:rsidR="00FF10D5" w:rsidRPr="00944D0F">
        <w:rPr>
          <w:rFonts w:ascii="Arial" w:hAnsi="Arial" w:cs="Arial"/>
          <w:sz w:val="22"/>
          <w:szCs w:val="22"/>
        </w:rPr>
        <w:t>AMAWIAJĄCY</w:t>
      </w:r>
      <w:r w:rsidR="00FF10D5" w:rsidRPr="00944D0F">
        <w:rPr>
          <w:rFonts w:ascii="Arial" w:hAnsi="Arial" w:cs="Arial"/>
          <w:sz w:val="22"/>
          <w:szCs w:val="22"/>
        </w:rPr>
        <w:tab/>
        <w:t xml:space="preserve">WYKONAWCA </w:t>
      </w:r>
      <w:r w:rsidR="00414D49">
        <w:rPr>
          <w:rFonts w:ascii="Arial" w:hAnsi="Arial" w:cs="Arial"/>
          <w:sz w:val="22"/>
          <w:szCs w:val="22"/>
        </w:rPr>
        <w:br/>
      </w:r>
    </w:p>
    <w:p w14:paraId="2628FCC4" w14:textId="77777777" w:rsidR="00FF10D5" w:rsidRPr="00944D0F" w:rsidRDefault="00FF10D5" w:rsidP="00F77127">
      <w:pPr>
        <w:rPr>
          <w:rFonts w:ascii="Arial" w:hAnsi="Arial" w:cs="Arial"/>
          <w:sz w:val="22"/>
          <w:szCs w:val="22"/>
        </w:rPr>
      </w:pPr>
    </w:p>
    <w:p w14:paraId="173E781A" w14:textId="77777777" w:rsidR="000C42D0" w:rsidRPr="00944D0F" w:rsidRDefault="00FF10D5" w:rsidP="00FF10D5">
      <w:pPr>
        <w:rPr>
          <w:rFonts w:ascii="Arial" w:hAnsi="Arial" w:cs="Arial"/>
          <w:sz w:val="16"/>
          <w:szCs w:val="16"/>
        </w:rPr>
      </w:pPr>
      <w:r w:rsidRPr="00944D0F">
        <w:rPr>
          <w:rFonts w:ascii="Arial" w:hAnsi="Arial" w:cs="Arial"/>
          <w:sz w:val="16"/>
          <w:szCs w:val="16"/>
        </w:rPr>
        <w:t>*- wybrać właściwe</w:t>
      </w:r>
    </w:p>
    <w:sectPr w:rsidR="000C42D0" w:rsidRPr="00944D0F" w:rsidSect="00FA3904">
      <w:footerReference w:type="default" r:id="rId9"/>
      <w:pgSz w:w="11906" w:h="16838" w:code="9"/>
      <w:pgMar w:top="568" w:right="1077" w:bottom="993" w:left="1418" w:header="709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D08F9" w14:textId="77777777" w:rsidR="00EC003D" w:rsidRDefault="00EC003D" w:rsidP="00FE69D7">
      <w:r>
        <w:separator/>
      </w:r>
    </w:p>
  </w:endnote>
  <w:endnote w:type="continuationSeparator" w:id="0">
    <w:p w14:paraId="3B47121B" w14:textId="77777777" w:rsidR="00EC003D" w:rsidRDefault="00EC003D" w:rsidP="00FE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5C1A6" w14:textId="77777777" w:rsidR="00F8466C" w:rsidRPr="008717F8" w:rsidRDefault="00F8466C">
    <w:pPr>
      <w:pStyle w:val="Stopka"/>
      <w:jc w:val="center"/>
      <w:rPr>
        <w:rFonts w:ascii="Arial" w:hAnsi="Arial" w:cs="Arial"/>
      </w:rPr>
    </w:pPr>
    <w:r w:rsidRPr="008717F8">
      <w:rPr>
        <w:rFonts w:ascii="Arial" w:hAnsi="Arial" w:cs="Arial"/>
      </w:rPr>
      <w:fldChar w:fldCharType="begin"/>
    </w:r>
    <w:r w:rsidRPr="008717F8">
      <w:rPr>
        <w:rFonts w:ascii="Arial" w:hAnsi="Arial" w:cs="Arial"/>
      </w:rPr>
      <w:instrText xml:space="preserve"> PAGE   \* MERGEFORMAT </w:instrText>
    </w:r>
    <w:r w:rsidRPr="008717F8">
      <w:rPr>
        <w:rFonts w:ascii="Arial" w:hAnsi="Arial" w:cs="Arial"/>
      </w:rPr>
      <w:fldChar w:fldCharType="separate"/>
    </w:r>
    <w:r w:rsidR="00902815">
      <w:rPr>
        <w:rFonts w:ascii="Arial" w:hAnsi="Arial" w:cs="Arial"/>
        <w:noProof/>
      </w:rPr>
      <w:t>8</w:t>
    </w:r>
    <w:r w:rsidRPr="008717F8">
      <w:rPr>
        <w:rFonts w:ascii="Arial" w:hAnsi="Arial" w:cs="Arial"/>
      </w:rPr>
      <w:fldChar w:fldCharType="end"/>
    </w:r>
  </w:p>
  <w:p w14:paraId="27D2C862" w14:textId="77777777" w:rsidR="00F8466C" w:rsidRPr="008717F8" w:rsidRDefault="00F8466C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FC12E" w14:textId="77777777" w:rsidR="00EC003D" w:rsidRDefault="00EC003D" w:rsidP="00FE69D7">
      <w:r>
        <w:separator/>
      </w:r>
    </w:p>
  </w:footnote>
  <w:footnote w:type="continuationSeparator" w:id="0">
    <w:p w14:paraId="14162FE5" w14:textId="77777777" w:rsidR="00EC003D" w:rsidRDefault="00EC003D" w:rsidP="00FE6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43FC7"/>
    <w:multiLevelType w:val="hybridMultilevel"/>
    <w:tmpl w:val="8CF28C5C"/>
    <w:lvl w:ilvl="0" w:tplc="4DF4DDA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3AF3"/>
    <w:multiLevelType w:val="hybridMultilevel"/>
    <w:tmpl w:val="66928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C3B65"/>
    <w:multiLevelType w:val="hybridMultilevel"/>
    <w:tmpl w:val="AE66EBFC"/>
    <w:lvl w:ilvl="0" w:tplc="68AAE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F461F79"/>
    <w:multiLevelType w:val="hybridMultilevel"/>
    <w:tmpl w:val="9CA8447C"/>
    <w:lvl w:ilvl="0" w:tplc="CB2C0FEE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F836BD"/>
    <w:multiLevelType w:val="hybridMultilevel"/>
    <w:tmpl w:val="AE66EBFC"/>
    <w:lvl w:ilvl="0" w:tplc="68AAE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54E7937"/>
    <w:multiLevelType w:val="hybridMultilevel"/>
    <w:tmpl w:val="F5BC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115D5"/>
    <w:multiLevelType w:val="hybridMultilevel"/>
    <w:tmpl w:val="5FF83D98"/>
    <w:lvl w:ilvl="0" w:tplc="6590D1B2">
      <w:start w:val="5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3A5EAE6A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D5F12"/>
    <w:multiLevelType w:val="hybridMultilevel"/>
    <w:tmpl w:val="38F2EF7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EB237A5"/>
    <w:multiLevelType w:val="hybridMultilevel"/>
    <w:tmpl w:val="E716D66E"/>
    <w:lvl w:ilvl="0" w:tplc="B9B2637E">
      <w:start w:val="1"/>
      <w:numFmt w:val="decimal"/>
      <w:lvlText w:val="%1."/>
      <w:lvlJc w:val="left"/>
      <w:pPr>
        <w:ind w:left="1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34D03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0088A0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B421E4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42088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442C14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3E6804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F8562E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82C8D2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4C4E43"/>
    <w:multiLevelType w:val="hybridMultilevel"/>
    <w:tmpl w:val="42820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C23E2"/>
    <w:multiLevelType w:val="hybridMultilevel"/>
    <w:tmpl w:val="62942AF0"/>
    <w:lvl w:ilvl="0" w:tplc="858A9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2626C4"/>
    <w:multiLevelType w:val="hybridMultilevel"/>
    <w:tmpl w:val="38F2EF7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79E10B6"/>
    <w:multiLevelType w:val="hybridMultilevel"/>
    <w:tmpl w:val="A3489790"/>
    <w:lvl w:ilvl="0" w:tplc="22D6D33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83230"/>
    <w:multiLevelType w:val="hybridMultilevel"/>
    <w:tmpl w:val="FA3A0C32"/>
    <w:lvl w:ilvl="0" w:tplc="19040214">
      <w:start w:val="1"/>
      <w:numFmt w:val="decimal"/>
      <w:lvlText w:val="%1."/>
      <w:lvlJc w:val="left"/>
      <w:pPr>
        <w:ind w:left="1211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FA21F1"/>
    <w:multiLevelType w:val="hybridMultilevel"/>
    <w:tmpl w:val="CEC4C71A"/>
    <w:lvl w:ilvl="0" w:tplc="D7AA3D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84AFD"/>
    <w:multiLevelType w:val="hybridMultilevel"/>
    <w:tmpl w:val="ECB2E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31F3B"/>
    <w:multiLevelType w:val="hybridMultilevel"/>
    <w:tmpl w:val="6BEA537C"/>
    <w:lvl w:ilvl="0" w:tplc="37168E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60813"/>
    <w:multiLevelType w:val="hybridMultilevel"/>
    <w:tmpl w:val="AE66EBFC"/>
    <w:lvl w:ilvl="0" w:tplc="68AAE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4E4524F"/>
    <w:multiLevelType w:val="hybridMultilevel"/>
    <w:tmpl w:val="ECB2E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0422F"/>
    <w:multiLevelType w:val="hybridMultilevel"/>
    <w:tmpl w:val="80221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55282"/>
    <w:multiLevelType w:val="hybridMultilevel"/>
    <w:tmpl w:val="32E4B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664F0"/>
    <w:multiLevelType w:val="hybridMultilevel"/>
    <w:tmpl w:val="DA7C44AA"/>
    <w:lvl w:ilvl="0" w:tplc="8026BB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2F6"/>
    <w:multiLevelType w:val="hybridMultilevel"/>
    <w:tmpl w:val="AB8A4064"/>
    <w:lvl w:ilvl="0" w:tplc="E80C9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134BD"/>
    <w:multiLevelType w:val="hybridMultilevel"/>
    <w:tmpl w:val="3A588D1E"/>
    <w:lvl w:ilvl="0" w:tplc="060C6C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7394362"/>
    <w:multiLevelType w:val="hybridMultilevel"/>
    <w:tmpl w:val="6BEA537C"/>
    <w:lvl w:ilvl="0" w:tplc="37168E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C1DA7"/>
    <w:multiLevelType w:val="hybridMultilevel"/>
    <w:tmpl w:val="F5BC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F3EC9"/>
    <w:multiLevelType w:val="hybridMultilevel"/>
    <w:tmpl w:val="B85E668C"/>
    <w:lvl w:ilvl="0" w:tplc="825444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9128A"/>
    <w:multiLevelType w:val="hybridMultilevel"/>
    <w:tmpl w:val="BA0AC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62D97"/>
    <w:multiLevelType w:val="hybridMultilevel"/>
    <w:tmpl w:val="094A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0653D"/>
    <w:multiLevelType w:val="hybridMultilevel"/>
    <w:tmpl w:val="1DE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16106">
    <w:abstractNumId w:val="15"/>
  </w:num>
  <w:num w:numId="2" w16cid:durableId="337511031">
    <w:abstractNumId w:val="6"/>
  </w:num>
  <w:num w:numId="3" w16cid:durableId="776368534">
    <w:abstractNumId w:val="12"/>
  </w:num>
  <w:num w:numId="4" w16cid:durableId="20509553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8554568">
    <w:abstractNumId w:val="3"/>
  </w:num>
  <w:num w:numId="6" w16cid:durableId="459373969">
    <w:abstractNumId w:val="21"/>
  </w:num>
  <w:num w:numId="7" w16cid:durableId="3014922">
    <w:abstractNumId w:val="9"/>
  </w:num>
  <w:num w:numId="8" w16cid:durableId="1802646006">
    <w:abstractNumId w:val="26"/>
  </w:num>
  <w:num w:numId="9" w16cid:durableId="383867882">
    <w:abstractNumId w:val="27"/>
  </w:num>
  <w:num w:numId="10" w16cid:durableId="1748501651">
    <w:abstractNumId w:val="19"/>
  </w:num>
  <w:num w:numId="11" w16cid:durableId="313409511">
    <w:abstractNumId w:val="13"/>
  </w:num>
  <w:num w:numId="12" w16cid:durableId="724718978">
    <w:abstractNumId w:val="7"/>
  </w:num>
  <w:num w:numId="13" w16cid:durableId="1643147002">
    <w:abstractNumId w:val="29"/>
  </w:num>
  <w:num w:numId="14" w16cid:durableId="2141456930">
    <w:abstractNumId w:val="17"/>
  </w:num>
  <w:num w:numId="15" w16cid:durableId="983848299">
    <w:abstractNumId w:val="23"/>
  </w:num>
  <w:num w:numId="16" w16cid:durableId="1863205968">
    <w:abstractNumId w:val="0"/>
  </w:num>
  <w:num w:numId="17" w16cid:durableId="1197429093">
    <w:abstractNumId w:val="14"/>
  </w:num>
  <w:num w:numId="18" w16cid:durableId="1364092599">
    <w:abstractNumId w:val="16"/>
  </w:num>
  <w:num w:numId="19" w16cid:durableId="658922644">
    <w:abstractNumId w:val="24"/>
  </w:num>
  <w:num w:numId="20" w16cid:durableId="1608537578">
    <w:abstractNumId w:val="5"/>
  </w:num>
  <w:num w:numId="21" w16cid:durableId="538123669">
    <w:abstractNumId w:val="2"/>
  </w:num>
  <w:num w:numId="22" w16cid:durableId="1045641287">
    <w:abstractNumId w:val="22"/>
  </w:num>
  <w:num w:numId="23" w16cid:durableId="401103509">
    <w:abstractNumId w:val="11"/>
  </w:num>
  <w:num w:numId="24" w16cid:durableId="1707025731">
    <w:abstractNumId w:val="18"/>
  </w:num>
  <w:num w:numId="25" w16cid:durableId="1164397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93718181">
    <w:abstractNumId w:val="4"/>
  </w:num>
  <w:num w:numId="27" w16cid:durableId="1050804509">
    <w:abstractNumId w:val="10"/>
  </w:num>
  <w:num w:numId="28" w16cid:durableId="1123034119">
    <w:abstractNumId w:val="20"/>
  </w:num>
  <w:num w:numId="29" w16cid:durableId="615870536">
    <w:abstractNumId w:val="8"/>
  </w:num>
  <w:num w:numId="30" w16cid:durableId="6174917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1F3"/>
    <w:rsid w:val="000020BA"/>
    <w:rsid w:val="000026F1"/>
    <w:rsid w:val="00003802"/>
    <w:rsid w:val="00005EB9"/>
    <w:rsid w:val="000106CF"/>
    <w:rsid w:val="000117F4"/>
    <w:rsid w:val="000133C0"/>
    <w:rsid w:val="0002170E"/>
    <w:rsid w:val="00021D43"/>
    <w:rsid w:val="00023313"/>
    <w:rsid w:val="00025DE3"/>
    <w:rsid w:val="0002753A"/>
    <w:rsid w:val="00033220"/>
    <w:rsid w:val="00034AE9"/>
    <w:rsid w:val="00035214"/>
    <w:rsid w:val="000374A1"/>
    <w:rsid w:val="00037E1B"/>
    <w:rsid w:val="00041E18"/>
    <w:rsid w:val="000435C1"/>
    <w:rsid w:val="00046040"/>
    <w:rsid w:val="00046745"/>
    <w:rsid w:val="000505C3"/>
    <w:rsid w:val="000539D6"/>
    <w:rsid w:val="00055851"/>
    <w:rsid w:val="00061AD1"/>
    <w:rsid w:val="000624FE"/>
    <w:rsid w:val="00062CDA"/>
    <w:rsid w:val="000652E7"/>
    <w:rsid w:val="000659DC"/>
    <w:rsid w:val="0007171C"/>
    <w:rsid w:val="00074CE9"/>
    <w:rsid w:val="00076486"/>
    <w:rsid w:val="00080C31"/>
    <w:rsid w:val="00081588"/>
    <w:rsid w:val="0008527A"/>
    <w:rsid w:val="00085E96"/>
    <w:rsid w:val="0008708F"/>
    <w:rsid w:val="0008772C"/>
    <w:rsid w:val="00087A9D"/>
    <w:rsid w:val="00094B7F"/>
    <w:rsid w:val="00094E71"/>
    <w:rsid w:val="00096A65"/>
    <w:rsid w:val="000A04C8"/>
    <w:rsid w:val="000A0E99"/>
    <w:rsid w:val="000A3146"/>
    <w:rsid w:val="000A5B27"/>
    <w:rsid w:val="000A5FD1"/>
    <w:rsid w:val="000A65F3"/>
    <w:rsid w:val="000A7997"/>
    <w:rsid w:val="000B045B"/>
    <w:rsid w:val="000B2874"/>
    <w:rsid w:val="000B4BF9"/>
    <w:rsid w:val="000B53D6"/>
    <w:rsid w:val="000C07BC"/>
    <w:rsid w:val="000C08AB"/>
    <w:rsid w:val="000C3856"/>
    <w:rsid w:val="000C42D0"/>
    <w:rsid w:val="000C4B6A"/>
    <w:rsid w:val="000C52BF"/>
    <w:rsid w:val="000C78CE"/>
    <w:rsid w:val="000D0715"/>
    <w:rsid w:val="000D0B0B"/>
    <w:rsid w:val="000D2C36"/>
    <w:rsid w:val="000D31E6"/>
    <w:rsid w:val="000D47E0"/>
    <w:rsid w:val="000D55C0"/>
    <w:rsid w:val="000D602C"/>
    <w:rsid w:val="000E03B0"/>
    <w:rsid w:val="000E48A3"/>
    <w:rsid w:val="000E6BBD"/>
    <w:rsid w:val="000E6F3E"/>
    <w:rsid w:val="000E72E3"/>
    <w:rsid w:val="000F04BC"/>
    <w:rsid w:val="000F4482"/>
    <w:rsid w:val="0010030C"/>
    <w:rsid w:val="0010424C"/>
    <w:rsid w:val="00105A70"/>
    <w:rsid w:val="00105C95"/>
    <w:rsid w:val="00110EDC"/>
    <w:rsid w:val="0011644D"/>
    <w:rsid w:val="0011725B"/>
    <w:rsid w:val="00121F95"/>
    <w:rsid w:val="00122A1B"/>
    <w:rsid w:val="00131A74"/>
    <w:rsid w:val="00136791"/>
    <w:rsid w:val="001416CA"/>
    <w:rsid w:val="001419EC"/>
    <w:rsid w:val="001437FD"/>
    <w:rsid w:val="001441A6"/>
    <w:rsid w:val="00145708"/>
    <w:rsid w:val="00146F61"/>
    <w:rsid w:val="0014721A"/>
    <w:rsid w:val="00150BFC"/>
    <w:rsid w:val="00150C91"/>
    <w:rsid w:val="00151F0D"/>
    <w:rsid w:val="00153BFB"/>
    <w:rsid w:val="0015712C"/>
    <w:rsid w:val="00163258"/>
    <w:rsid w:val="00170C33"/>
    <w:rsid w:val="00173B3A"/>
    <w:rsid w:val="001755A6"/>
    <w:rsid w:val="00176A95"/>
    <w:rsid w:val="0017708C"/>
    <w:rsid w:val="00184804"/>
    <w:rsid w:val="0018526D"/>
    <w:rsid w:val="00186AD4"/>
    <w:rsid w:val="001876AD"/>
    <w:rsid w:val="00190615"/>
    <w:rsid w:val="001963EF"/>
    <w:rsid w:val="001A1815"/>
    <w:rsid w:val="001A3959"/>
    <w:rsid w:val="001A3DFC"/>
    <w:rsid w:val="001A5017"/>
    <w:rsid w:val="001A5D5E"/>
    <w:rsid w:val="001A5E2D"/>
    <w:rsid w:val="001B0EE4"/>
    <w:rsid w:val="001B0FF8"/>
    <w:rsid w:val="001B1286"/>
    <w:rsid w:val="001B27E8"/>
    <w:rsid w:val="001B76FA"/>
    <w:rsid w:val="001C4C9C"/>
    <w:rsid w:val="001C5184"/>
    <w:rsid w:val="001C7EBA"/>
    <w:rsid w:val="001D2452"/>
    <w:rsid w:val="001D2576"/>
    <w:rsid w:val="001D43BB"/>
    <w:rsid w:val="001D59B9"/>
    <w:rsid w:val="001D5E7B"/>
    <w:rsid w:val="001D7296"/>
    <w:rsid w:val="001D73C7"/>
    <w:rsid w:val="001D78F9"/>
    <w:rsid w:val="001E0706"/>
    <w:rsid w:val="001E1845"/>
    <w:rsid w:val="001E1D9E"/>
    <w:rsid w:val="001E3EDD"/>
    <w:rsid w:val="001E6662"/>
    <w:rsid w:val="001E6977"/>
    <w:rsid w:val="001F2330"/>
    <w:rsid w:val="001F2ECC"/>
    <w:rsid w:val="001F3F40"/>
    <w:rsid w:val="001F5D51"/>
    <w:rsid w:val="001F5E25"/>
    <w:rsid w:val="0020001D"/>
    <w:rsid w:val="00200098"/>
    <w:rsid w:val="002005CB"/>
    <w:rsid w:val="00205CFE"/>
    <w:rsid w:val="00211D4A"/>
    <w:rsid w:val="0021214A"/>
    <w:rsid w:val="002166D2"/>
    <w:rsid w:val="00217298"/>
    <w:rsid w:val="00223E73"/>
    <w:rsid w:val="00225D12"/>
    <w:rsid w:val="002277CB"/>
    <w:rsid w:val="00227EED"/>
    <w:rsid w:val="00235E41"/>
    <w:rsid w:val="00235F07"/>
    <w:rsid w:val="00240283"/>
    <w:rsid w:val="00242913"/>
    <w:rsid w:val="00244FC1"/>
    <w:rsid w:val="00245F2B"/>
    <w:rsid w:val="00246D94"/>
    <w:rsid w:val="00247D89"/>
    <w:rsid w:val="0025050F"/>
    <w:rsid w:val="002508A9"/>
    <w:rsid w:val="00257EFD"/>
    <w:rsid w:val="00261B42"/>
    <w:rsid w:val="00262CFD"/>
    <w:rsid w:val="00266B0B"/>
    <w:rsid w:val="002730F4"/>
    <w:rsid w:val="00273201"/>
    <w:rsid w:val="00274360"/>
    <w:rsid w:val="00276C61"/>
    <w:rsid w:val="002810D9"/>
    <w:rsid w:val="00281574"/>
    <w:rsid w:val="002849B7"/>
    <w:rsid w:val="0029413D"/>
    <w:rsid w:val="00296CFF"/>
    <w:rsid w:val="002A04F5"/>
    <w:rsid w:val="002A48FB"/>
    <w:rsid w:val="002B2044"/>
    <w:rsid w:val="002C63BA"/>
    <w:rsid w:val="002D24FB"/>
    <w:rsid w:val="002D4C30"/>
    <w:rsid w:val="002E06D7"/>
    <w:rsid w:val="002E0BBA"/>
    <w:rsid w:val="002E40FA"/>
    <w:rsid w:val="002F026B"/>
    <w:rsid w:val="002F065D"/>
    <w:rsid w:val="002F1354"/>
    <w:rsid w:val="002F1CAF"/>
    <w:rsid w:val="002F44B3"/>
    <w:rsid w:val="00302260"/>
    <w:rsid w:val="00302334"/>
    <w:rsid w:val="00302339"/>
    <w:rsid w:val="0030325B"/>
    <w:rsid w:val="00305423"/>
    <w:rsid w:val="00305E12"/>
    <w:rsid w:val="003065A3"/>
    <w:rsid w:val="00317341"/>
    <w:rsid w:val="003231B6"/>
    <w:rsid w:val="00324123"/>
    <w:rsid w:val="00324555"/>
    <w:rsid w:val="003266E8"/>
    <w:rsid w:val="00327A1D"/>
    <w:rsid w:val="00331076"/>
    <w:rsid w:val="00331354"/>
    <w:rsid w:val="003336FA"/>
    <w:rsid w:val="00333E6D"/>
    <w:rsid w:val="00334816"/>
    <w:rsid w:val="00334F11"/>
    <w:rsid w:val="0033744E"/>
    <w:rsid w:val="003428A9"/>
    <w:rsid w:val="00346CDF"/>
    <w:rsid w:val="00347609"/>
    <w:rsid w:val="00350775"/>
    <w:rsid w:val="00352348"/>
    <w:rsid w:val="00353BE0"/>
    <w:rsid w:val="00355B3E"/>
    <w:rsid w:val="00356C93"/>
    <w:rsid w:val="00357FB8"/>
    <w:rsid w:val="003623D0"/>
    <w:rsid w:val="003676B6"/>
    <w:rsid w:val="0037015A"/>
    <w:rsid w:val="003714ED"/>
    <w:rsid w:val="00371B72"/>
    <w:rsid w:val="00373255"/>
    <w:rsid w:val="003742E7"/>
    <w:rsid w:val="00374533"/>
    <w:rsid w:val="00376347"/>
    <w:rsid w:val="003801AD"/>
    <w:rsid w:val="00380E8A"/>
    <w:rsid w:val="003824CE"/>
    <w:rsid w:val="003841F3"/>
    <w:rsid w:val="00393B90"/>
    <w:rsid w:val="003959B4"/>
    <w:rsid w:val="003A15DA"/>
    <w:rsid w:val="003A2E48"/>
    <w:rsid w:val="003A374A"/>
    <w:rsid w:val="003A517A"/>
    <w:rsid w:val="003A5E95"/>
    <w:rsid w:val="003A61E9"/>
    <w:rsid w:val="003A7C90"/>
    <w:rsid w:val="003B093C"/>
    <w:rsid w:val="003B2053"/>
    <w:rsid w:val="003B2A7B"/>
    <w:rsid w:val="003B47CA"/>
    <w:rsid w:val="003B4E1D"/>
    <w:rsid w:val="003B59D6"/>
    <w:rsid w:val="003B6BAC"/>
    <w:rsid w:val="003B764B"/>
    <w:rsid w:val="003C0588"/>
    <w:rsid w:val="003C5B20"/>
    <w:rsid w:val="003C6D11"/>
    <w:rsid w:val="003D0959"/>
    <w:rsid w:val="003D0C06"/>
    <w:rsid w:val="003D15F3"/>
    <w:rsid w:val="003F0589"/>
    <w:rsid w:val="003F1D39"/>
    <w:rsid w:val="003F26DA"/>
    <w:rsid w:val="003F2F6D"/>
    <w:rsid w:val="003F4BC6"/>
    <w:rsid w:val="003F5329"/>
    <w:rsid w:val="00401F48"/>
    <w:rsid w:val="0040370B"/>
    <w:rsid w:val="00405905"/>
    <w:rsid w:val="0040654E"/>
    <w:rsid w:val="00406610"/>
    <w:rsid w:val="0040780D"/>
    <w:rsid w:val="00411896"/>
    <w:rsid w:val="00412D26"/>
    <w:rsid w:val="00413D97"/>
    <w:rsid w:val="00414D49"/>
    <w:rsid w:val="00421785"/>
    <w:rsid w:val="00433FDA"/>
    <w:rsid w:val="00434031"/>
    <w:rsid w:val="0043650F"/>
    <w:rsid w:val="00436617"/>
    <w:rsid w:val="00437738"/>
    <w:rsid w:val="00440E7B"/>
    <w:rsid w:val="004424F5"/>
    <w:rsid w:val="00450713"/>
    <w:rsid w:val="00451E48"/>
    <w:rsid w:val="00455E06"/>
    <w:rsid w:val="00457225"/>
    <w:rsid w:val="0045743F"/>
    <w:rsid w:val="00457A3D"/>
    <w:rsid w:val="00461EC7"/>
    <w:rsid w:val="00462055"/>
    <w:rsid w:val="00463DDF"/>
    <w:rsid w:val="00465F26"/>
    <w:rsid w:val="00466221"/>
    <w:rsid w:val="004663E8"/>
    <w:rsid w:val="00470D47"/>
    <w:rsid w:val="00470DE3"/>
    <w:rsid w:val="0047176E"/>
    <w:rsid w:val="00472924"/>
    <w:rsid w:val="00475FBF"/>
    <w:rsid w:val="00481CA3"/>
    <w:rsid w:val="00483548"/>
    <w:rsid w:val="00483CDC"/>
    <w:rsid w:val="00486538"/>
    <w:rsid w:val="00491F37"/>
    <w:rsid w:val="00495A43"/>
    <w:rsid w:val="004A036D"/>
    <w:rsid w:val="004A24D9"/>
    <w:rsid w:val="004A3F28"/>
    <w:rsid w:val="004A54ED"/>
    <w:rsid w:val="004B6029"/>
    <w:rsid w:val="004B7973"/>
    <w:rsid w:val="004C031A"/>
    <w:rsid w:val="004C15AF"/>
    <w:rsid w:val="004C3E6C"/>
    <w:rsid w:val="004D1C05"/>
    <w:rsid w:val="004D28E9"/>
    <w:rsid w:val="004D2C09"/>
    <w:rsid w:val="004D43C1"/>
    <w:rsid w:val="004E3318"/>
    <w:rsid w:val="004E35CC"/>
    <w:rsid w:val="004E470B"/>
    <w:rsid w:val="004E5D8F"/>
    <w:rsid w:val="004E606D"/>
    <w:rsid w:val="004F076A"/>
    <w:rsid w:val="004F5734"/>
    <w:rsid w:val="004F72E1"/>
    <w:rsid w:val="0050253B"/>
    <w:rsid w:val="005048E2"/>
    <w:rsid w:val="00504F2A"/>
    <w:rsid w:val="005060D7"/>
    <w:rsid w:val="00506C36"/>
    <w:rsid w:val="005107AB"/>
    <w:rsid w:val="0052057D"/>
    <w:rsid w:val="005320CF"/>
    <w:rsid w:val="00532EF4"/>
    <w:rsid w:val="005330D6"/>
    <w:rsid w:val="00533540"/>
    <w:rsid w:val="00537799"/>
    <w:rsid w:val="00537CA1"/>
    <w:rsid w:val="00541040"/>
    <w:rsid w:val="005411DF"/>
    <w:rsid w:val="00550391"/>
    <w:rsid w:val="00552F7F"/>
    <w:rsid w:val="00553BC2"/>
    <w:rsid w:val="00553BD8"/>
    <w:rsid w:val="005543A9"/>
    <w:rsid w:val="005576A5"/>
    <w:rsid w:val="0056043F"/>
    <w:rsid w:val="00565946"/>
    <w:rsid w:val="00570718"/>
    <w:rsid w:val="005718CE"/>
    <w:rsid w:val="0057240C"/>
    <w:rsid w:val="005736C5"/>
    <w:rsid w:val="00573CA9"/>
    <w:rsid w:val="00575423"/>
    <w:rsid w:val="00577A88"/>
    <w:rsid w:val="00582B8D"/>
    <w:rsid w:val="005849CF"/>
    <w:rsid w:val="00584DE9"/>
    <w:rsid w:val="0058508F"/>
    <w:rsid w:val="00590D6A"/>
    <w:rsid w:val="005910B7"/>
    <w:rsid w:val="00595619"/>
    <w:rsid w:val="00596208"/>
    <w:rsid w:val="005A1B45"/>
    <w:rsid w:val="005A1F63"/>
    <w:rsid w:val="005A3F62"/>
    <w:rsid w:val="005A58EC"/>
    <w:rsid w:val="005A5FF7"/>
    <w:rsid w:val="005A6E90"/>
    <w:rsid w:val="005B12E7"/>
    <w:rsid w:val="005B321F"/>
    <w:rsid w:val="005C16DA"/>
    <w:rsid w:val="005C199B"/>
    <w:rsid w:val="005C2AC0"/>
    <w:rsid w:val="005C2CE3"/>
    <w:rsid w:val="005C39E0"/>
    <w:rsid w:val="005C4123"/>
    <w:rsid w:val="005C589B"/>
    <w:rsid w:val="005D22DA"/>
    <w:rsid w:val="005D5C6F"/>
    <w:rsid w:val="005E04BB"/>
    <w:rsid w:val="005E1A14"/>
    <w:rsid w:val="005E5411"/>
    <w:rsid w:val="005E7C38"/>
    <w:rsid w:val="005F627A"/>
    <w:rsid w:val="005F7F52"/>
    <w:rsid w:val="00601398"/>
    <w:rsid w:val="00604FCF"/>
    <w:rsid w:val="006119A4"/>
    <w:rsid w:val="00611C28"/>
    <w:rsid w:val="00614EAC"/>
    <w:rsid w:val="006170A8"/>
    <w:rsid w:val="00617E39"/>
    <w:rsid w:val="0062274E"/>
    <w:rsid w:val="00624C8B"/>
    <w:rsid w:val="00630CE8"/>
    <w:rsid w:val="00630EBC"/>
    <w:rsid w:val="00634648"/>
    <w:rsid w:val="006425C5"/>
    <w:rsid w:val="00643C9C"/>
    <w:rsid w:val="00644C98"/>
    <w:rsid w:val="00645219"/>
    <w:rsid w:val="00650EDE"/>
    <w:rsid w:val="00652164"/>
    <w:rsid w:val="00655EDC"/>
    <w:rsid w:val="00663772"/>
    <w:rsid w:val="0066472B"/>
    <w:rsid w:val="006730A6"/>
    <w:rsid w:val="006733A1"/>
    <w:rsid w:val="00673E3E"/>
    <w:rsid w:val="00680927"/>
    <w:rsid w:val="0068346E"/>
    <w:rsid w:val="00685519"/>
    <w:rsid w:val="006859FE"/>
    <w:rsid w:val="0068602C"/>
    <w:rsid w:val="00690031"/>
    <w:rsid w:val="0069222D"/>
    <w:rsid w:val="006944A0"/>
    <w:rsid w:val="006976B8"/>
    <w:rsid w:val="00697EA2"/>
    <w:rsid w:val="006A12F4"/>
    <w:rsid w:val="006A7246"/>
    <w:rsid w:val="006B140A"/>
    <w:rsid w:val="006B18C1"/>
    <w:rsid w:val="006B4267"/>
    <w:rsid w:val="006B52AE"/>
    <w:rsid w:val="006B549A"/>
    <w:rsid w:val="006C070B"/>
    <w:rsid w:val="006C2369"/>
    <w:rsid w:val="006C2677"/>
    <w:rsid w:val="006C2B17"/>
    <w:rsid w:val="006C39F4"/>
    <w:rsid w:val="006C4A08"/>
    <w:rsid w:val="006C5692"/>
    <w:rsid w:val="006D2988"/>
    <w:rsid w:val="006D2DC2"/>
    <w:rsid w:val="006D3A1A"/>
    <w:rsid w:val="006D44F0"/>
    <w:rsid w:val="006D46A8"/>
    <w:rsid w:val="006D6DFF"/>
    <w:rsid w:val="006E294D"/>
    <w:rsid w:val="006E52E0"/>
    <w:rsid w:val="006E558C"/>
    <w:rsid w:val="006E574D"/>
    <w:rsid w:val="006E6FB1"/>
    <w:rsid w:val="006E7C0E"/>
    <w:rsid w:val="006F272E"/>
    <w:rsid w:val="006F2D67"/>
    <w:rsid w:val="006F4129"/>
    <w:rsid w:val="006F614F"/>
    <w:rsid w:val="006F616F"/>
    <w:rsid w:val="006F6380"/>
    <w:rsid w:val="00702EBF"/>
    <w:rsid w:val="00705B3F"/>
    <w:rsid w:val="00710793"/>
    <w:rsid w:val="007130C0"/>
    <w:rsid w:val="00713B38"/>
    <w:rsid w:val="00713E88"/>
    <w:rsid w:val="00715230"/>
    <w:rsid w:val="00716CAA"/>
    <w:rsid w:val="00717402"/>
    <w:rsid w:val="00717634"/>
    <w:rsid w:val="00717F1F"/>
    <w:rsid w:val="007204BB"/>
    <w:rsid w:val="00720868"/>
    <w:rsid w:val="00722C1C"/>
    <w:rsid w:val="00723D96"/>
    <w:rsid w:val="00724A3F"/>
    <w:rsid w:val="007266BF"/>
    <w:rsid w:val="00731C4F"/>
    <w:rsid w:val="0073327E"/>
    <w:rsid w:val="007346A4"/>
    <w:rsid w:val="00737A71"/>
    <w:rsid w:val="00753110"/>
    <w:rsid w:val="00753757"/>
    <w:rsid w:val="0075399C"/>
    <w:rsid w:val="00754189"/>
    <w:rsid w:val="00754761"/>
    <w:rsid w:val="00754A35"/>
    <w:rsid w:val="00755581"/>
    <w:rsid w:val="007576C6"/>
    <w:rsid w:val="007620DD"/>
    <w:rsid w:val="007623B0"/>
    <w:rsid w:val="007624D3"/>
    <w:rsid w:val="00764D53"/>
    <w:rsid w:val="0076532F"/>
    <w:rsid w:val="007661B5"/>
    <w:rsid w:val="00770712"/>
    <w:rsid w:val="00771E21"/>
    <w:rsid w:val="00773501"/>
    <w:rsid w:val="0077370F"/>
    <w:rsid w:val="00773714"/>
    <w:rsid w:val="00773AF2"/>
    <w:rsid w:val="00774358"/>
    <w:rsid w:val="00785475"/>
    <w:rsid w:val="00786037"/>
    <w:rsid w:val="00790EF5"/>
    <w:rsid w:val="0079336E"/>
    <w:rsid w:val="00793372"/>
    <w:rsid w:val="00793628"/>
    <w:rsid w:val="00794455"/>
    <w:rsid w:val="00794BE8"/>
    <w:rsid w:val="00795672"/>
    <w:rsid w:val="007960E4"/>
    <w:rsid w:val="0079654A"/>
    <w:rsid w:val="007969ED"/>
    <w:rsid w:val="00797D2F"/>
    <w:rsid w:val="007A09A3"/>
    <w:rsid w:val="007A4D35"/>
    <w:rsid w:val="007A68C3"/>
    <w:rsid w:val="007A754B"/>
    <w:rsid w:val="007C0EE9"/>
    <w:rsid w:val="007C567C"/>
    <w:rsid w:val="007D2673"/>
    <w:rsid w:val="007E6B05"/>
    <w:rsid w:val="007F0D93"/>
    <w:rsid w:val="007F1C32"/>
    <w:rsid w:val="007F78BE"/>
    <w:rsid w:val="00801B22"/>
    <w:rsid w:val="0080214F"/>
    <w:rsid w:val="00803D61"/>
    <w:rsid w:val="00804279"/>
    <w:rsid w:val="00806207"/>
    <w:rsid w:val="008071E8"/>
    <w:rsid w:val="00807266"/>
    <w:rsid w:val="008102A1"/>
    <w:rsid w:val="008103FA"/>
    <w:rsid w:val="00812F88"/>
    <w:rsid w:val="00814D58"/>
    <w:rsid w:val="00815624"/>
    <w:rsid w:val="00816244"/>
    <w:rsid w:val="008171F4"/>
    <w:rsid w:val="00826C63"/>
    <w:rsid w:val="008303DD"/>
    <w:rsid w:val="008337A7"/>
    <w:rsid w:val="00833BB6"/>
    <w:rsid w:val="00836FCF"/>
    <w:rsid w:val="00840ADC"/>
    <w:rsid w:val="0084117F"/>
    <w:rsid w:val="0084125D"/>
    <w:rsid w:val="0084229F"/>
    <w:rsid w:val="008435D6"/>
    <w:rsid w:val="00844104"/>
    <w:rsid w:val="00847340"/>
    <w:rsid w:val="00857B36"/>
    <w:rsid w:val="00860926"/>
    <w:rsid w:val="00861DC8"/>
    <w:rsid w:val="00862255"/>
    <w:rsid w:val="0086407D"/>
    <w:rsid w:val="00870407"/>
    <w:rsid w:val="008717F8"/>
    <w:rsid w:val="00873AF5"/>
    <w:rsid w:val="00875BB1"/>
    <w:rsid w:val="00875F68"/>
    <w:rsid w:val="00877827"/>
    <w:rsid w:val="00877B85"/>
    <w:rsid w:val="0088125A"/>
    <w:rsid w:val="00881498"/>
    <w:rsid w:val="00881AAD"/>
    <w:rsid w:val="00884602"/>
    <w:rsid w:val="00885780"/>
    <w:rsid w:val="00886957"/>
    <w:rsid w:val="0089004D"/>
    <w:rsid w:val="00890F9D"/>
    <w:rsid w:val="00893975"/>
    <w:rsid w:val="00895E4E"/>
    <w:rsid w:val="008A6A84"/>
    <w:rsid w:val="008B036D"/>
    <w:rsid w:val="008B1074"/>
    <w:rsid w:val="008B44C3"/>
    <w:rsid w:val="008B62CD"/>
    <w:rsid w:val="008C08F1"/>
    <w:rsid w:val="008C1FC3"/>
    <w:rsid w:val="008C206A"/>
    <w:rsid w:val="008C49FD"/>
    <w:rsid w:val="008C4F17"/>
    <w:rsid w:val="008D46B6"/>
    <w:rsid w:val="008D5F28"/>
    <w:rsid w:val="008D6C2B"/>
    <w:rsid w:val="008D77B8"/>
    <w:rsid w:val="008E0387"/>
    <w:rsid w:val="008E29A5"/>
    <w:rsid w:val="008E6067"/>
    <w:rsid w:val="008F003A"/>
    <w:rsid w:val="008F49A6"/>
    <w:rsid w:val="008F5456"/>
    <w:rsid w:val="008F7598"/>
    <w:rsid w:val="009012A6"/>
    <w:rsid w:val="00901BD4"/>
    <w:rsid w:val="00902815"/>
    <w:rsid w:val="00903291"/>
    <w:rsid w:val="00906BBD"/>
    <w:rsid w:val="0091042D"/>
    <w:rsid w:val="00920702"/>
    <w:rsid w:val="00920A9D"/>
    <w:rsid w:val="00920C26"/>
    <w:rsid w:val="00921D18"/>
    <w:rsid w:val="0092330B"/>
    <w:rsid w:val="009245AE"/>
    <w:rsid w:val="00931C0A"/>
    <w:rsid w:val="00931CE9"/>
    <w:rsid w:val="009347B6"/>
    <w:rsid w:val="0093760B"/>
    <w:rsid w:val="0094272A"/>
    <w:rsid w:val="009428FC"/>
    <w:rsid w:val="00942ECF"/>
    <w:rsid w:val="0094393C"/>
    <w:rsid w:val="00943D8A"/>
    <w:rsid w:val="00944D0F"/>
    <w:rsid w:val="009457A8"/>
    <w:rsid w:val="009474F9"/>
    <w:rsid w:val="009476B7"/>
    <w:rsid w:val="009477B3"/>
    <w:rsid w:val="00950CFF"/>
    <w:rsid w:val="009512B9"/>
    <w:rsid w:val="00956DE1"/>
    <w:rsid w:val="009618A6"/>
    <w:rsid w:val="009638BF"/>
    <w:rsid w:val="00963AA9"/>
    <w:rsid w:val="009650A4"/>
    <w:rsid w:val="00966498"/>
    <w:rsid w:val="00967013"/>
    <w:rsid w:val="00967E8E"/>
    <w:rsid w:val="009723FE"/>
    <w:rsid w:val="00974F07"/>
    <w:rsid w:val="0097671B"/>
    <w:rsid w:val="0097724A"/>
    <w:rsid w:val="009806E1"/>
    <w:rsid w:val="009815CB"/>
    <w:rsid w:val="00984574"/>
    <w:rsid w:val="009861E4"/>
    <w:rsid w:val="00987367"/>
    <w:rsid w:val="00991C2C"/>
    <w:rsid w:val="00991C2F"/>
    <w:rsid w:val="009925FE"/>
    <w:rsid w:val="00993B72"/>
    <w:rsid w:val="00995A18"/>
    <w:rsid w:val="00995E9E"/>
    <w:rsid w:val="00996C5A"/>
    <w:rsid w:val="009A1BAB"/>
    <w:rsid w:val="009A4A9E"/>
    <w:rsid w:val="009A650C"/>
    <w:rsid w:val="009B01FE"/>
    <w:rsid w:val="009B190D"/>
    <w:rsid w:val="009B2080"/>
    <w:rsid w:val="009B3B46"/>
    <w:rsid w:val="009D6226"/>
    <w:rsid w:val="009E0DE0"/>
    <w:rsid w:val="009E588C"/>
    <w:rsid w:val="009E698E"/>
    <w:rsid w:val="009F20CC"/>
    <w:rsid w:val="009F35FA"/>
    <w:rsid w:val="009F6F92"/>
    <w:rsid w:val="00A02D7E"/>
    <w:rsid w:val="00A05AD0"/>
    <w:rsid w:val="00A079BC"/>
    <w:rsid w:val="00A126E0"/>
    <w:rsid w:val="00A157D0"/>
    <w:rsid w:val="00A20C01"/>
    <w:rsid w:val="00A21327"/>
    <w:rsid w:val="00A21BD0"/>
    <w:rsid w:val="00A227C4"/>
    <w:rsid w:val="00A23151"/>
    <w:rsid w:val="00A33A12"/>
    <w:rsid w:val="00A347B6"/>
    <w:rsid w:val="00A34EE7"/>
    <w:rsid w:val="00A360EF"/>
    <w:rsid w:val="00A37C99"/>
    <w:rsid w:val="00A40C3A"/>
    <w:rsid w:val="00A40EFC"/>
    <w:rsid w:val="00A411AE"/>
    <w:rsid w:val="00A41592"/>
    <w:rsid w:val="00A43A43"/>
    <w:rsid w:val="00A46DC3"/>
    <w:rsid w:val="00A502F3"/>
    <w:rsid w:val="00A510B5"/>
    <w:rsid w:val="00A526A9"/>
    <w:rsid w:val="00A55A9E"/>
    <w:rsid w:val="00A561A0"/>
    <w:rsid w:val="00A56E24"/>
    <w:rsid w:val="00A73113"/>
    <w:rsid w:val="00A739A2"/>
    <w:rsid w:val="00A8501C"/>
    <w:rsid w:val="00A85935"/>
    <w:rsid w:val="00A911D3"/>
    <w:rsid w:val="00A91D82"/>
    <w:rsid w:val="00A9360B"/>
    <w:rsid w:val="00A957F0"/>
    <w:rsid w:val="00A96020"/>
    <w:rsid w:val="00A96FCF"/>
    <w:rsid w:val="00A97C22"/>
    <w:rsid w:val="00AA3426"/>
    <w:rsid w:val="00AA446B"/>
    <w:rsid w:val="00AA4E7F"/>
    <w:rsid w:val="00AA7E85"/>
    <w:rsid w:val="00AB0C18"/>
    <w:rsid w:val="00AB430C"/>
    <w:rsid w:val="00AB56D2"/>
    <w:rsid w:val="00AB7F99"/>
    <w:rsid w:val="00AC0A04"/>
    <w:rsid w:val="00AC0E13"/>
    <w:rsid w:val="00AC1328"/>
    <w:rsid w:val="00AC1575"/>
    <w:rsid w:val="00AC1759"/>
    <w:rsid w:val="00AC4B74"/>
    <w:rsid w:val="00AC55CA"/>
    <w:rsid w:val="00AC58BE"/>
    <w:rsid w:val="00AC6A42"/>
    <w:rsid w:val="00AC6C8D"/>
    <w:rsid w:val="00AC6F9E"/>
    <w:rsid w:val="00AC7A1B"/>
    <w:rsid w:val="00AD0834"/>
    <w:rsid w:val="00AD2D10"/>
    <w:rsid w:val="00AD44E9"/>
    <w:rsid w:val="00AD5FB9"/>
    <w:rsid w:val="00AD7645"/>
    <w:rsid w:val="00AD7B56"/>
    <w:rsid w:val="00AE1862"/>
    <w:rsid w:val="00AE2B89"/>
    <w:rsid w:val="00AE43C3"/>
    <w:rsid w:val="00AE6529"/>
    <w:rsid w:val="00AF3B9A"/>
    <w:rsid w:val="00AF412D"/>
    <w:rsid w:val="00AF4182"/>
    <w:rsid w:val="00B06727"/>
    <w:rsid w:val="00B06BE8"/>
    <w:rsid w:val="00B104D9"/>
    <w:rsid w:val="00B1258A"/>
    <w:rsid w:val="00B148F9"/>
    <w:rsid w:val="00B16251"/>
    <w:rsid w:val="00B1771E"/>
    <w:rsid w:val="00B20099"/>
    <w:rsid w:val="00B20C55"/>
    <w:rsid w:val="00B22BB0"/>
    <w:rsid w:val="00B251AB"/>
    <w:rsid w:val="00B25CC0"/>
    <w:rsid w:val="00B26303"/>
    <w:rsid w:val="00B33AC1"/>
    <w:rsid w:val="00B36ECA"/>
    <w:rsid w:val="00B37096"/>
    <w:rsid w:val="00B42EF3"/>
    <w:rsid w:val="00B52F83"/>
    <w:rsid w:val="00B53C3F"/>
    <w:rsid w:val="00B5655D"/>
    <w:rsid w:val="00B636E1"/>
    <w:rsid w:val="00B70D61"/>
    <w:rsid w:val="00B7349E"/>
    <w:rsid w:val="00B7389B"/>
    <w:rsid w:val="00B77F4C"/>
    <w:rsid w:val="00B81F84"/>
    <w:rsid w:val="00B870E4"/>
    <w:rsid w:val="00B93287"/>
    <w:rsid w:val="00B94140"/>
    <w:rsid w:val="00B95186"/>
    <w:rsid w:val="00BA2AFD"/>
    <w:rsid w:val="00BA2DD1"/>
    <w:rsid w:val="00BA50E7"/>
    <w:rsid w:val="00BA5410"/>
    <w:rsid w:val="00BA7F91"/>
    <w:rsid w:val="00BB2532"/>
    <w:rsid w:val="00BB2A28"/>
    <w:rsid w:val="00BB3AA1"/>
    <w:rsid w:val="00BB4D14"/>
    <w:rsid w:val="00BB68FD"/>
    <w:rsid w:val="00BB6CEA"/>
    <w:rsid w:val="00BC2354"/>
    <w:rsid w:val="00BC38EA"/>
    <w:rsid w:val="00BC5C31"/>
    <w:rsid w:val="00BC5C6B"/>
    <w:rsid w:val="00BD4FEA"/>
    <w:rsid w:val="00BD68FA"/>
    <w:rsid w:val="00BD746D"/>
    <w:rsid w:val="00BE0C4C"/>
    <w:rsid w:val="00BE156A"/>
    <w:rsid w:val="00BE62AD"/>
    <w:rsid w:val="00BE770C"/>
    <w:rsid w:val="00BE7758"/>
    <w:rsid w:val="00BF15A7"/>
    <w:rsid w:val="00BF2A20"/>
    <w:rsid w:val="00BF59E4"/>
    <w:rsid w:val="00C0000B"/>
    <w:rsid w:val="00C001CC"/>
    <w:rsid w:val="00C00800"/>
    <w:rsid w:val="00C07F00"/>
    <w:rsid w:val="00C12626"/>
    <w:rsid w:val="00C1654B"/>
    <w:rsid w:val="00C17042"/>
    <w:rsid w:val="00C20660"/>
    <w:rsid w:val="00C214DA"/>
    <w:rsid w:val="00C21847"/>
    <w:rsid w:val="00C24CCF"/>
    <w:rsid w:val="00C2564C"/>
    <w:rsid w:val="00C2703C"/>
    <w:rsid w:val="00C27626"/>
    <w:rsid w:val="00C4127F"/>
    <w:rsid w:val="00C42D07"/>
    <w:rsid w:val="00C46843"/>
    <w:rsid w:val="00C47526"/>
    <w:rsid w:val="00C47C7C"/>
    <w:rsid w:val="00C5541F"/>
    <w:rsid w:val="00C57B5F"/>
    <w:rsid w:val="00C655D0"/>
    <w:rsid w:val="00C65C54"/>
    <w:rsid w:val="00C70874"/>
    <w:rsid w:val="00C711D1"/>
    <w:rsid w:val="00C712DE"/>
    <w:rsid w:val="00C725E0"/>
    <w:rsid w:val="00C73FA5"/>
    <w:rsid w:val="00C74DCA"/>
    <w:rsid w:val="00C75CF7"/>
    <w:rsid w:val="00C80679"/>
    <w:rsid w:val="00C81420"/>
    <w:rsid w:val="00C8389A"/>
    <w:rsid w:val="00C925AB"/>
    <w:rsid w:val="00C9503E"/>
    <w:rsid w:val="00C950D7"/>
    <w:rsid w:val="00C96C2F"/>
    <w:rsid w:val="00C9779A"/>
    <w:rsid w:val="00CA04F1"/>
    <w:rsid w:val="00CA2C1A"/>
    <w:rsid w:val="00CA3DFF"/>
    <w:rsid w:val="00CA438A"/>
    <w:rsid w:val="00CA455A"/>
    <w:rsid w:val="00CA5BBD"/>
    <w:rsid w:val="00CA632C"/>
    <w:rsid w:val="00CA6DA2"/>
    <w:rsid w:val="00CB21CF"/>
    <w:rsid w:val="00CB46AB"/>
    <w:rsid w:val="00CB5DE5"/>
    <w:rsid w:val="00CC113E"/>
    <w:rsid w:val="00CC667F"/>
    <w:rsid w:val="00CE1CCD"/>
    <w:rsid w:val="00CE2A58"/>
    <w:rsid w:val="00CF2A66"/>
    <w:rsid w:val="00CF3696"/>
    <w:rsid w:val="00CF394A"/>
    <w:rsid w:val="00CF477D"/>
    <w:rsid w:val="00CF5ECA"/>
    <w:rsid w:val="00CF7ADD"/>
    <w:rsid w:val="00D05327"/>
    <w:rsid w:val="00D056C9"/>
    <w:rsid w:val="00D057E0"/>
    <w:rsid w:val="00D074C9"/>
    <w:rsid w:val="00D142FA"/>
    <w:rsid w:val="00D15438"/>
    <w:rsid w:val="00D17B16"/>
    <w:rsid w:val="00D225A7"/>
    <w:rsid w:val="00D24F2E"/>
    <w:rsid w:val="00D326A6"/>
    <w:rsid w:val="00D33026"/>
    <w:rsid w:val="00D34A5F"/>
    <w:rsid w:val="00D35972"/>
    <w:rsid w:val="00D378B7"/>
    <w:rsid w:val="00D37DE7"/>
    <w:rsid w:val="00D40B52"/>
    <w:rsid w:val="00D40CEF"/>
    <w:rsid w:val="00D42DB1"/>
    <w:rsid w:val="00D44176"/>
    <w:rsid w:val="00D442D9"/>
    <w:rsid w:val="00D4717F"/>
    <w:rsid w:val="00D5077C"/>
    <w:rsid w:val="00D53972"/>
    <w:rsid w:val="00D53D92"/>
    <w:rsid w:val="00D5669E"/>
    <w:rsid w:val="00D57EA2"/>
    <w:rsid w:val="00D57F47"/>
    <w:rsid w:val="00D617B8"/>
    <w:rsid w:val="00D63792"/>
    <w:rsid w:val="00D66879"/>
    <w:rsid w:val="00D70617"/>
    <w:rsid w:val="00D740F1"/>
    <w:rsid w:val="00D75288"/>
    <w:rsid w:val="00D7531D"/>
    <w:rsid w:val="00D908F9"/>
    <w:rsid w:val="00D90FDA"/>
    <w:rsid w:val="00D95DCC"/>
    <w:rsid w:val="00DA14B0"/>
    <w:rsid w:val="00DB3469"/>
    <w:rsid w:val="00DB3AFF"/>
    <w:rsid w:val="00DB7CD9"/>
    <w:rsid w:val="00DC07E2"/>
    <w:rsid w:val="00DC1C83"/>
    <w:rsid w:val="00DC5BC6"/>
    <w:rsid w:val="00DC5F66"/>
    <w:rsid w:val="00DC6129"/>
    <w:rsid w:val="00DC6274"/>
    <w:rsid w:val="00DC62AD"/>
    <w:rsid w:val="00DC6C0A"/>
    <w:rsid w:val="00DD09E8"/>
    <w:rsid w:val="00DD13DC"/>
    <w:rsid w:val="00DD188F"/>
    <w:rsid w:val="00DD220D"/>
    <w:rsid w:val="00DD3A0A"/>
    <w:rsid w:val="00DD59D0"/>
    <w:rsid w:val="00DF3169"/>
    <w:rsid w:val="00DF335C"/>
    <w:rsid w:val="00DF4010"/>
    <w:rsid w:val="00E008E4"/>
    <w:rsid w:val="00E05BE3"/>
    <w:rsid w:val="00E0602B"/>
    <w:rsid w:val="00E105A4"/>
    <w:rsid w:val="00E10A17"/>
    <w:rsid w:val="00E1153D"/>
    <w:rsid w:val="00E1231D"/>
    <w:rsid w:val="00E1294B"/>
    <w:rsid w:val="00E226DD"/>
    <w:rsid w:val="00E23D35"/>
    <w:rsid w:val="00E25246"/>
    <w:rsid w:val="00E262E2"/>
    <w:rsid w:val="00E266CC"/>
    <w:rsid w:val="00E34825"/>
    <w:rsid w:val="00E34A0C"/>
    <w:rsid w:val="00E4283A"/>
    <w:rsid w:val="00E47F48"/>
    <w:rsid w:val="00E51DD4"/>
    <w:rsid w:val="00E557D8"/>
    <w:rsid w:val="00E55838"/>
    <w:rsid w:val="00E6084E"/>
    <w:rsid w:val="00E61F45"/>
    <w:rsid w:val="00E63259"/>
    <w:rsid w:val="00E65194"/>
    <w:rsid w:val="00E70515"/>
    <w:rsid w:val="00E70D17"/>
    <w:rsid w:val="00E71E72"/>
    <w:rsid w:val="00E75B36"/>
    <w:rsid w:val="00E7793C"/>
    <w:rsid w:val="00E814E5"/>
    <w:rsid w:val="00E820BA"/>
    <w:rsid w:val="00E820E5"/>
    <w:rsid w:val="00E83F2F"/>
    <w:rsid w:val="00E85C69"/>
    <w:rsid w:val="00E8648D"/>
    <w:rsid w:val="00E92A62"/>
    <w:rsid w:val="00E935F8"/>
    <w:rsid w:val="00E9539B"/>
    <w:rsid w:val="00E9643E"/>
    <w:rsid w:val="00E965A9"/>
    <w:rsid w:val="00EA0E88"/>
    <w:rsid w:val="00EA3737"/>
    <w:rsid w:val="00EA3C78"/>
    <w:rsid w:val="00EA532D"/>
    <w:rsid w:val="00EA5948"/>
    <w:rsid w:val="00EB02CA"/>
    <w:rsid w:val="00EB1445"/>
    <w:rsid w:val="00EB2593"/>
    <w:rsid w:val="00EB3039"/>
    <w:rsid w:val="00EB4E45"/>
    <w:rsid w:val="00EC003D"/>
    <w:rsid w:val="00EC2280"/>
    <w:rsid w:val="00EC2ECD"/>
    <w:rsid w:val="00EC3DF0"/>
    <w:rsid w:val="00EC45E3"/>
    <w:rsid w:val="00EC532D"/>
    <w:rsid w:val="00EC6103"/>
    <w:rsid w:val="00EC74D6"/>
    <w:rsid w:val="00ED0867"/>
    <w:rsid w:val="00ED0E03"/>
    <w:rsid w:val="00ED318B"/>
    <w:rsid w:val="00ED49E3"/>
    <w:rsid w:val="00ED4C12"/>
    <w:rsid w:val="00ED5702"/>
    <w:rsid w:val="00ED69BC"/>
    <w:rsid w:val="00EE17B2"/>
    <w:rsid w:val="00EF05B6"/>
    <w:rsid w:val="00EF19DA"/>
    <w:rsid w:val="00EF2EE8"/>
    <w:rsid w:val="00EF37C9"/>
    <w:rsid w:val="00EF4464"/>
    <w:rsid w:val="00EF4B0F"/>
    <w:rsid w:val="00F000AA"/>
    <w:rsid w:val="00F00BF3"/>
    <w:rsid w:val="00F01DA3"/>
    <w:rsid w:val="00F053BD"/>
    <w:rsid w:val="00F074F6"/>
    <w:rsid w:val="00F07A6D"/>
    <w:rsid w:val="00F07D51"/>
    <w:rsid w:val="00F1054D"/>
    <w:rsid w:val="00F1120D"/>
    <w:rsid w:val="00F13346"/>
    <w:rsid w:val="00F1355D"/>
    <w:rsid w:val="00F15E2B"/>
    <w:rsid w:val="00F2236A"/>
    <w:rsid w:val="00F26230"/>
    <w:rsid w:val="00F268E6"/>
    <w:rsid w:val="00F26A21"/>
    <w:rsid w:val="00F27D60"/>
    <w:rsid w:val="00F27DEA"/>
    <w:rsid w:val="00F318DB"/>
    <w:rsid w:val="00F35EB8"/>
    <w:rsid w:val="00F45B76"/>
    <w:rsid w:val="00F46915"/>
    <w:rsid w:val="00F500CC"/>
    <w:rsid w:val="00F50798"/>
    <w:rsid w:val="00F63F36"/>
    <w:rsid w:val="00F707EA"/>
    <w:rsid w:val="00F70893"/>
    <w:rsid w:val="00F71C4A"/>
    <w:rsid w:val="00F7220F"/>
    <w:rsid w:val="00F72461"/>
    <w:rsid w:val="00F73E8B"/>
    <w:rsid w:val="00F77127"/>
    <w:rsid w:val="00F80782"/>
    <w:rsid w:val="00F8466C"/>
    <w:rsid w:val="00F85D41"/>
    <w:rsid w:val="00F95216"/>
    <w:rsid w:val="00F95BA4"/>
    <w:rsid w:val="00FA060E"/>
    <w:rsid w:val="00FA0BB8"/>
    <w:rsid w:val="00FA0E42"/>
    <w:rsid w:val="00FA3904"/>
    <w:rsid w:val="00FA3DEB"/>
    <w:rsid w:val="00FB05F1"/>
    <w:rsid w:val="00FB3480"/>
    <w:rsid w:val="00FC4C04"/>
    <w:rsid w:val="00FC514E"/>
    <w:rsid w:val="00FC6DCB"/>
    <w:rsid w:val="00FC78F3"/>
    <w:rsid w:val="00FD2D14"/>
    <w:rsid w:val="00FE071D"/>
    <w:rsid w:val="00FE161D"/>
    <w:rsid w:val="00FE419A"/>
    <w:rsid w:val="00FE572A"/>
    <w:rsid w:val="00FE69D7"/>
    <w:rsid w:val="00FF10D5"/>
    <w:rsid w:val="00FF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01B36"/>
  <w15:chartTrackingRefBased/>
  <w15:docId w15:val="{D0A31A43-76FD-4646-BA60-D88DCD91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BB0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3B2A7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Tahoma" w:hAnsi="Tahoma"/>
      <w:b/>
      <w:sz w:val="18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</w:style>
  <w:style w:type="paragraph" w:styleId="Tekstpodstawowy">
    <w:name w:val="Body Text"/>
    <w:basedOn w:val="Normalny"/>
    <w:link w:val="TekstpodstawowyZnak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rPr>
      <w:sz w:val="22"/>
    </w:rPr>
  </w:style>
  <w:style w:type="paragraph" w:styleId="Tekstpodstawowy3">
    <w:name w:val="Body Text 3"/>
    <w:basedOn w:val="Normalny"/>
    <w:link w:val="Tekstpodstawowy3Znak"/>
    <w:rPr>
      <w:rFonts w:ascii="Tahoma" w:hAnsi="Tahoma"/>
      <w:sz w:val="18"/>
    </w:rPr>
  </w:style>
  <w:style w:type="table" w:styleId="Tabela-Siatka">
    <w:name w:val="Table Grid"/>
    <w:basedOn w:val="Standardowy"/>
    <w:rsid w:val="00F13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E52E0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semiHidden/>
    <w:rsid w:val="00AC0A04"/>
    <w:rPr>
      <w:b/>
      <w:bCs/>
      <w:lang w:val="en-GB" w:eastAsia="en-GB"/>
    </w:rPr>
  </w:style>
  <w:style w:type="character" w:customStyle="1" w:styleId="NagwekZnak">
    <w:name w:val="Nagłówek Znak"/>
    <w:aliases w:val="Nagłówek strony Znak"/>
    <w:link w:val="Nagwek"/>
    <w:locked/>
    <w:rsid w:val="003A517A"/>
    <w:rPr>
      <w:lang w:val="pl-PL" w:eastAsia="pl-PL" w:bidi="ar-SA"/>
    </w:rPr>
  </w:style>
  <w:style w:type="character" w:customStyle="1" w:styleId="Nagwek2Znak">
    <w:name w:val="Nagłówek 2 Znak"/>
    <w:link w:val="Nagwek2"/>
    <w:rsid w:val="003B2A7B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357FB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FE6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9D7"/>
  </w:style>
  <w:style w:type="character" w:customStyle="1" w:styleId="Nagwek3Znak">
    <w:name w:val="Nagłówek 3 Znak"/>
    <w:link w:val="Nagwek3"/>
    <w:rsid w:val="00121F95"/>
    <w:rPr>
      <w:sz w:val="24"/>
      <w:u w:val="single"/>
    </w:rPr>
  </w:style>
  <w:style w:type="character" w:customStyle="1" w:styleId="Tekstpodstawowy2Znak">
    <w:name w:val="Tekst podstawowy 2 Znak"/>
    <w:link w:val="Tekstpodstawowy2"/>
    <w:rsid w:val="00121F95"/>
    <w:rPr>
      <w:sz w:val="22"/>
    </w:rPr>
  </w:style>
  <w:style w:type="character" w:customStyle="1" w:styleId="Tekstpodstawowy3Znak">
    <w:name w:val="Tekst podstawowy 3 Znak"/>
    <w:link w:val="Tekstpodstawowy3"/>
    <w:rsid w:val="00121F95"/>
    <w:rPr>
      <w:rFonts w:ascii="Tahoma" w:hAnsi="Tahoma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1F95"/>
  </w:style>
  <w:style w:type="paragraph" w:styleId="Tekstdymka">
    <w:name w:val="Balloon Text"/>
    <w:basedOn w:val="Normalny"/>
    <w:link w:val="TekstdymkaZnak"/>
    <w:uiPriority w:val="99"/>
    <w:semiHidden/>
    <w:unhideWhenUsed/>
    <w:rsid w:val="00881A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81AA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biekt,List Paragraph1"/>
    <w:basedOn w:val="Normalny"/>
    <w:uiPriority w:val="34"/>
    <w:qFormat/>
    <w:rsid w:val="00BE156A"/>
    <w:pPr>
      <w:spacing w:line="264" w:lineRule="auto"/>
      <w:ind w:left="720"/>
      <w:contextualSpacing/>
    </w:pPr>
    <w:rPr>
      <w:rFonts w:eastAsia="Calibri"/>
    </w:rPr>
  </w:style>
  <w:style w:type="character" w:styleId="Hipercze">
    <w:name w:val="Hyperlink"/>
    <w:uiPriority w:val="99"/>
    <w:unhideWhenUsed/>
    <w:rsid w:val="00B36EC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18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18C1"/>
  </w:style>
  <w:style w:type="character" w:styleId="Odwoanieprzypisudolnego">
    <w:name w:val="footnote reference"/>
    <w:uiPriority w:val="99"/>
    <w:semiHidden/>
    <w:unhideWhenUsed/>
    <w:rsid w:val="006B18C1"/>
    <w:rPr>
      <w:vertAlign w:val="superscript"/>
    </w:rPr>
  </w:style>
  <w:style w:type="paragraph" w:styleId="Bezodstpw">
    <w:name w:val="No Spacing"/>
    <w:uiPriority w:val="1"/>
    <w:qFormat/>
    <w:rsid w:val="004A3F2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ychy.pl/upload/pdf/folders/138/system-zarzadzania-terenami-zielen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9A730-C999-444D-AD37-A01F2717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3848</Words>
  <Characters>24017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  P r o j e k t   u m o w y   -</vt:lpstr>
    </vt:vector>
  </TitlesOfParts>
  <Company> </Company>
  <LinksUpToDate>false</LinksUpToDate>
  <CharactersWithSpaces>27810</CharactersWithSpaces>
  <SharedDoc>false</SharedDoc>
  <HLinks>
    <vt:vector size="6" baseType="variant">
      <vt:variant>
        <vt:i4>786437</vt:i4>
      </vt:variant>
      <vt:variant>
        <vt:i4>0</vt:i4>
      </vt:variant>
      <vt:variant>
        <vt:i4>0</vt:i4>
      </vt:variant>
      <vt:variant>
        <vt:i4>5</vt:i4>
      </vt:variant>
      <vt:variant>
        <vt:lpwstr>https://umtychy.pl/upload/pdf/folders/138/system-zarzadzania-terenami-zieleni.pdf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  P r o j e k t   u m o w y   -</dc:title>
  <dc:subject/>
  <dc:creator>MZBM</dc:creator>
  <cp:keywords/>
  <cp:lastModifiedBy>Martyna Godula</cp:lastModifiedBy>
  <cp:revision>69</cp:revision>
  <cp:lastPrinted>2024-03-25T11:13:00Z</cp:lastPrinted>
  <dcterms:created xsi:type="dcterms:W3CDTF">2021-03-10T06:48:00Z</dcterms:created>
  <dcterms:modified xsi:type="dcterms:W3CDTF">2026-01-24T12:41:00Z</dcterms:modified>
</cp:coreProperties>
</file>